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65E5555" w14:textId="690ACCAE" w:rsidR="00931B0F" w:rsidRDefault="00931B0F" w:rsidP="00B35AE5">
      <w:pPr>
        <w:widowControl w:val="0"/>
        <w:spacing w:line="240" w:lineRule="auto"/>
        <w:jc w:val="center"/>
        <w:rPr>
          <w:rFonts w:ascii="Cooper Black" w:hAnsi="Cooper Black"/>
          <w:color w:val="0D0D0D" w:themeColor="text1" w:themeTint="F2"/>
          <w:sz w:val="60"/>
          <w:szCs w:val="60"/>
          <w14:ligatures w14:val="none"/>
        </w:rPr>
      </w:pPr>
      <w:r>
        <w:rPr>
          <w:rFonts w:ascii="Century Gothic" w:hAnsi="Century Gothic"/>
          <w:noProof/>
          <w:color w:val="545454"/>
          <w:sz w:val="60"/>
          <w:szCs w:val="60"/>
        </w:rPr>
        <w:drawing>
          <wp:anchor distT="0" distB="0" distL="114300" distR="114300" simplePos="0" relativeHeight="251663360" behindDoc="0" locked="0" layoutInCell="1" allowOverlap="1" wp14:anchorId="244F5437" wp14:editId="4FEFB91D">
            <wp:simplePos x="0" y="0"/>
            <wp:positionH relativeFrom="page">
              <wp:posOffset>4182110</wp:posOffset>
            </wp:positionH>
            <wp:positionV relativeFrom="paragraph">
              <wp:posOffset>275590</wp:posOffset>
            </wp:positionV>
            <wp:extent cx="2553335" cy="2553335"/>
            <wp:effectExtent l="57150" t="57150" r="56515" b="56515"/>
            <wp:wrapThrough wrapText="bothSides">
              <wp:wrapPolygon edited="0">
                <wp:start x="-483" y="-483"/>
                <wp:lineTo x="-483" y="21917"/>
                <wp:lineTo x="21917" y="21917"/>
                <wp:lineTo x="21917" y="-483"/>
                <wp:lineTo x="-483" y="-483"/>
              </wp:wrapPolygon>
            </wp:wrapThrough>
            <wp:docPr id="1937071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071135"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53335" cy="2553335"/>
                    </a:xfrm>
                    <a:prstGeom prst="rect">
                      <a:avLst/>
                    </a:prstGeom>
                    <a:ln w="57150">
                      <a:solidFill>
                        <a:schemeClr val="tx1"/>
                      </a:solidFill>
                    </a:ln>
                  </pic:spPr>
                </pic:pic>
              </a:graphicData>
            </a:graphic>
            <wp14:sizeRelH relativeFrom="margin">
              <wp14:pctWidth>0</wp14:pctWidth>
            </wp14:sizeRelH>
            <wp14:sizeRelV relativeFrom="margin">
              <wp14:pctHeight>0</wp14:pctHeight>
            </wp14:sizeRelV>
          </wp:anchor>
        </w:drawing>
      </w:r>
    </w:p>
    <w:p w14:paraId="6D227B30" w14:textId="0EF70196" w:rsidR="00931B0F" w:rsidRDefault="00931B0F" w:rsidP="00B35AE5">
      <w:pPr>
        <w:widowControl w:val="0"/>
        <w:spacing w:line="240" w:lineRule="auto"/>
        <w:jc w:val="center"/>
        <w:rPr>
          <w:rFonts w:ascii="Cooper Black" w:hAnsi="Cooper Black"/>
          <w:color w:val="0D0D0D" w:themeColor="text1" w:themeTint="F2"/>
          <w:sz w:val="60"/>
          <w:szCs w:val="60"/>
          <w14:ligatures w14:val="none"/>
        </w:rPr>
      </w:pPr>
    </w:p>
    <w:p w14:paraId="1A29615C" w14:textId="17D66F0D" w:rsidR="00FE5578" w:rsidRPr="005073AE" w:rsidRDefault="00FE5578" w:rsidP="00B35AE5">
      <w:pPr>
        <w:widowControl w:val="0"/>
        <w:spacing w:line="240" w:lineRule="auto"/>
        <w:jc w:val="center"/>
        <w:rPr>
          <w:rFonts w:ascii="Century Gothic" w:hAnsi="Century Gothic"/>
          <w:color w:val="545454"/>
          <w:sz w:val="60"/>
          <w:szCs w:val="60"/>
          <w14:ligatures w14:val="none"/>
        </w:rPr>
      </w:pPr>
      <w:r w:rsidRPr="005073AE">
        <w:rPr>
          <w:rFonts w:ascii="Cooper Black" w:hAnsi="Cooper Black"/>
          <w:color w:val="0D0D0D" w:themeColor="text1" w:themeTint="F2"/>
          <w:sz w:val="60"/>
          <w:szCs w:val="60"/>
          <w14:ligatures w14:val="none"/>
        </w:rPr>
        <w:t>202</w:t>
      </w:r>
      <w:r w:rsidR="00A076F1">
        <w:rPr>
          <w:rFonts w:ascii="Cooper Black" w:hAnsi="Cooper Black"/>
          <w:color w:val="0D0D0D" w:themeColor="text1" w:themeTint="F2"/>
          <w:sz w:val="60"/>
          <w:szCs w:val="60"/>
          <w14:ligatures w14:val="none"/>
        </w:rPr>
        <w:t>6</w:t>
      </w:r>
      <w:r w:rsidRPr="005073AE">
        <w:rPr>
          <w:rFonts w:ascii="Cooper Black" w:hAnsi="Cooper Black"/>
          <w:color w:val="0D0D0D" w:themeColor="text1" w:themeTint="F2"/>
          <w:sz w:val="60"/>
          <w:szCs w:val="60"/>
          <w14:ligatures w14:val="none"/>
        </w:rPr>
        <w:t xml:space="preserve"> Idaho</w:t>
      </w:r>
    </w:p>
    <w:p w14:paraId="6FEE7223" w14:textId="1BDC9D09" w:rsidR="00FE5578" w:rsidRPr="005073AE" w:rsidRDefault="00FE5578" w:rsidP="00B35AE5">
      <w:pPr>
        <w:widowControl w:val="0"/>
        <w:spacing w:line="240" w:lineRule="auto"/>
        <w:jc w:val="center"/>
        <w:rPr>
          <w:rFonts w:ascii="Cooper Black" w:hAnsi="Cooper Black"/>
          <w:color w:val="0D0D0D" w:themeColor="text1" w:themeTint="F2"/>
          <w:sz w:val="60"/>
          <w:szCs w:val="60"/>
          <w14:ligatures w14:val="none"/>
        </w:rPr>
      </w:pPr>
      <w:r w:rsidRPr="005073AE">
        <w:rPr>
          <w:rFonts w:ascii="Cooper Black" w:hAnsi="Cooper Black"/>
          <w:color w:val="0D0D0D" w:themeColor="text1" w:themeTint="F2"/>
          <w:sz w:val="60"/>
          <w:szCs w:val="60"/>
          <w14:ligatures w14:val="none"/>
        </w:rPr>
        <w:t>TDC Participation Guide</w:t>
      </w:r>
    </w:p>
    <w:p w14:paraId="12EB27B4" w14:textId="77777777" w:rsidR="00FE5578" w:rsidRPr="00FE5578" w:rsidRDefault="00FE5578" w:rsidP="006D3C2F">
      <w:pPr>
        <w:widowControl w:val="0"/>
        <w:spacing w:line="240" w:lineRule="auto"/>
        <w:rPr>
          <w:rFonts w:ascii="Cooper Black" w:hAnsi="Cooper Black"/>
          <w:color w:val="0D0D0D" w:themeColor="text1" w:themeTint="F2"/>
          <w:sz w:val="56"/>
          <w:szCs w:val="56"/>
          <w14:ligatures w14:val="none"/>
        </w:rPr>
      </w:pPr>
    </w:p>
    <w:p w14:paraId="2FD974AD" w14:textId="77777777" w:rsidR="00FE5578" w:rsidRPr="005073AE" w:rsidRDefault="00FE5578" w:rsidP="006D3C2F">
      <w:pPr>
        <w:widowControl w:val="0"/>
        <w:spacing w:line="240" w:lineRule="auto"/>
        <w:rPr>
          <w:rFonts w:ascii="Century Gothic" w:hAnsi="Century Gothic"/>
          <w:color w:val="545454"/>
          <w:sz w:val="22"/>
          <w:szCs w:val="22"/>
          <w14:ligatures w14:val="none"/>
        </w:rPr>
      </w:pPr>
    </w:p>
    <w:p w14:paraId="629F4C7F" w14:textId="00FFC44A" w:rsidR="00FE5578" w:rsidRPr="00931B0F" w:rsidRDefault="00A076F1" w:rsidP="00931B0F">
      <w:pPr>
        <w:widowControl w:val="0"/>
        <w:spacing w:line="240" w:lineRule="auto"/>
        <w:jc w:val="center"/>
        <w:rPr>
          <w:rFonts w:ascii="Century Gothic" w:hAnsi="Century Gothic"/>
          <w:b/>
          <w:bCs/>
          <w:color w:val="0D0D0D" w:themeColor="text1" w:themeTint="F2"/>
          <w:sz w:val="48"/>
          <w:szCs w:val="48"/>
          <w14:ligatures w14:val="none"/>
        </w:rPr>
      </w:pPr>
      <w:r>
        <w:rPr>
          <w:rFonts w:ascii="Century Gothic" w:hAnsi="Century Gothic"/>
          <w:b/>
          <w:bCs/>
          <w:color w:val="0D0D0D" w:themeColor="text1" w:themeTint="F2"/>
          <w:sz w:val="48"/>
          <w:szCs w:val="48"/>
          <w14:ligatures w14:val="none"/>
        </w:rPr>
        <w:t>May 2nd</w:t>
      </w:r>
      <w:r w:rsidR="00300C0E">
        <w:rPr>
          <w:rFonts w:ascii="Century Gothic" w:hAnsi="Century Gothic"/>
          <w:b/>
          <w:bCs/>
          <w:color w:val="0D0D0D" w:themeColor="text1" w:themeTint="F2"/>
          <w:sz w:val="48"/>
          <w:szCs w:val="48"/>
          <w14:ligatures w14:val="none"/>
        </w:rPr>
        <w:t>, 202</w:t>
      </w:r>
      <w:r>
        <w:rPr>
          <w:rFonts w:ascii="Century Gothic" w:hAnsi="Century Gothic"/>
          <w:b/>
          <w:bCs/>
          <w:color w:val="0D0D0D" w:themeColor="text1" w:themeTint="F2"/>
          <w:sz w:val="48"/>
          <w:szCs w:val="48"/>
          <w14:ligatures w14:val="none"/>
        </w:rPr>
        <w:t>6</w:t>
      </w:r>
    </w:p>
    <w:p w14:paraId="2EC4E175" w14:textId="1A9F4583" w:rsidR="00FE5578" w:rsidRPr="00931B0F" w:rsidRDefault="00FE5578" w:rsidP="00931B0F">
      <w:pPr>
        <w:widowControl w:val="0"/>
        <w:spacing w:line="240" w:lineRule="auto"/>
        <w:jc w:val="center"/>
        <w:rPr>
          <w:rFonts w:ascii="Century Gothic" w:hAnsi="Century Gothic"/>
          <w:b/>
          <w:bCs/>
          <w:color w:val="0D0D0D" w:themeColor="text1" w:themeTint="F2"/>
          <w:sz w:val="48"/>
          <w:szCs w:val="48"/>
          <w14:ligatures w14:val="none"/>
        </w:rPr>
      </w:pPr>
      <w:r w:rsidRPr="00931B0F">
        <w:rPr>
          <w:rFonts w:ascii="Century Gothic" w:hAnsi="Century Gothic"/>
          <w:b/>
          <w:bCs/>
          <w:color w:val="0D0D0D" w:themeColor="text1" w:themeTint="F2"/>
          <w:sz w:val="48"/>
          <w:szCs w:val="48"/>
          <w14:ligatures w14:val="none"/>
        </w:rPr>
        <w:t>Idaho State Police Training Facility (POST)</w:t>
      </w:r>
    </w:p>
    <w:p w14:paraId="3D026DF9" w14:textId="0F346053" w:rsidR="00FE5578" w:rsidRPr="00931B0F" w:rsidRDefault="00FE5578" w:rsidP="00931B0F">
      <w:pPr>
        <w:widowControl w:val="0"/>
        <w:spacing w:line="240" w:lineRule="auto"/>
        <w:jc w:val="center"/>
        <w:rPr>
          <w:rFonts w:ascii="Century Gothic" w:hAnsi="Century Gothic"/>
          <w:b/>
          <w:bCs/>
          <w:color w:val="0D0D0D" w:themeColor="text1" w:themeTint="F2"/>
          <w:sz w:val="48"/>
          <w:szCs w:val="48"/>
          <w14:ligatures w14:val="none"/>
        </w:rPr>
      </w:pPr>
      <w:r w:rsidRPr="00931B0F">
        <w:rPr>
          <w:rFonts w:ascii="Century Gothic" w:hAnsi="Century Gothic"/>
          <w:b/>
          <w:bCs/>
          <w:color w:val="0D0D0D" w:themeColor="text1" w:themeTint="F2"/>
          <w:sz w:val="48"/>
          <w:szCs w:val="48"/>
          <w14:ligatures w14:val="none"/>
        </w:rPr>
        <w:t>700 S. Stratford, Meridian, ID 83642</w:t>
      </w:r>
    </w:p>
    <w:p w14:paraId="6CE241EE" w14:textId="1250C22D" w:rsidR="00FE5578" w:rsidRPr="00931B0F" w:rsidRDefault="00FE5578" w:rsidP="00931B0F">
      <w:pPr>
        <w:widowControl w:val="0"/>
        <w:spacing w:line="240" w:lineRule="auto"/>
        <w:jc w:val="center"/>
        <w:rPr>
          <w:rFonts w:ascii="Cooper Black" w:hAnsi="Cooper Black"/>
          <w:color w:val="0D0D0D" w:themeColor="text1" w:themeTint="F2"/>
          <w:sz w:val="52"/>
          <w:szCs w:val="52"/>
          <w14:ligatures w14:val="none"/>
        </w:rPr>
      </w:pPr>
    </w:p>
    <w:p w14:paraId="76263669" w14:textId="77777777" w:rsidR="005073AE" w:rsidRPr="00931B0F" w:rsidRDefault="005073AE" w:rsidP="00931B0F">
      <w:pPr>
        <w:widowControl w:val="0"/>
        <w:spacing w:line="240" w:lineRule="auto"/>
        <w:jc w:val="center"/>
        <w:rPr>
          <w:rFonts w:ascii="Cooper Black" w:hAnsi="Cooper Black"/>
          <w:color w:val="0D0D0D" w:themeColor="text1" w:themeTint="F2"/>
          <w:sz w:val="52"/>
          <w:szCs w:val="52"/>
          <w14:ligatures w14:val="none"/>
        </w:rPr>
      </w:pPr>
    </w:p>
    <w:p w14:paraId="6735970A" w14:textId="77777777" w:rsidR="00FE5578" w:rsidRPr="00931B0F" w:rsidRDefault="00FE5578" w:rsidP="00931B0F">
      <w:pPr>
        <w:autoSpaceDE w:val="0"/>
        <w:autoSpaceDN w:val="0"/>
        <w:adjustRightInd w:val="0"/>
        <w:spacing w:after="0" w:line="240" w:lineRule="auto"/>
        <w:jc w:val="center"/>
        <w:rPr>
          <w:rFonts w:ascii="Roboto-Bold" w:eastAsiaTheme="minorHAnsi" w:hAnsi="Roboto-Bold" w:cs="Roboto-Bold"/>
          <w:b/>
          <w:bCs/>
          <w:color w:val="0D0D0D" w:themeColor="text1" w:themeTint="F2"/>
          <w:kern w:val="0"/>
          <w:sz w:val="43"/>
          <w:szCs w:val="43"/>
        </w:rPr>
      </w:pPr>
      <w:r w:rsidRPr="00931B0F">
        <w:rPr>
          <w:rFonts w:ascii="Roboto-Bold" w:eastAsiaTheme="minorHAnsi" w:hAnsi="Roboto-Bold" w:cs="Roboto-Bold"/>
          <w:b/>
          <w:bCs/>
          <w:color w:val="0D0D0D" w:themeColor="text1" w:themeTint="F2"/>
          <w:kern w:val="0"/>
          <w:sz w:val="43"/>
          <w:szCs w:val="43"/>
        </w:rPr>
        <w:t>RULES, INSTRUCTIONS, &amp; INFORMATION FOR</w:t>
      </w:r>
    </w:p>
    <w:p w14:paraId="37202B11" w14:textId="6165CBFA" w:rsidR="00FE5578" w:rsidRPr="00931B0F" w:rsidRDefault="00FE5578" w:rsidP="00931B0F">
      <w:pPr>
        <w:widowControl w:val="0"/>
        <w:spacing w:line="240" w:lineRule="auto"/>
        <w:jc w:val="center"/>
        <w:rPr>
          <w:rFonts w:ascii="Cooper Black" w:hAnsi="Cooper Black"/>
          <w:color w:val="0D0D0D" w:themeColor="text1" w:themeTint="F2"/>
          <w:sz w:val="48"/>
          <w:szCs w:val="48"/>
          <w14:ligatures w14:val="none"/>
        </w:rPr>
      </w:pPr>
      <w:r w:rsidRPr="00931B0F">
        <w:rPr>
          <w:rFonts w:ascii="Roboto-Bold" w:eastAsiaTheme="minorHAnsi" w:hAnsi="Roboto-Bold" w:cs="Roboto-Bold"/>
          <w:b/>
          <w:bCs/>
          <w:color w:val="0D0D0D" w:themeColor="text1" w:themeTint="F2"/>
          <w:kern w:val="0"/>
          <w:sz w:val="43"/>
          <w:szCs w:val="43"/>
        </w:rPr>
        <w:t>THE IDAHO TRUCK DRIVING CHAMPIONSHIPS</w:t>
      </w:r>
    </w:p>
    <w:p w14:paraId="6FD18C30" w14:textId="67302B93" w:rsidR="00FE5578" w:rsidRPr="00FE5578" w:rsidRDefault="00FE5578" w:rsidP="006D3C2F">
      <w:pPr>
        <w:widowControl w:val="0"/>
        <w:spacing w:line="240" w:lineRule="auto"/>
        <w:rPr>
          <w:rFonts w:ascii="Century Gothic" w:hAnsi="Century Gothic"/>
          <w:color w:val="0D0D0D" w:themeColor="text1" w:themeTint="F2"/>
          <w:sz w:val="24"/>
          <w:szCs w:val="24"/>
          <w14:ligatures w14:val="none"/>
        </w:rPr>
      </w:pPr>
    </w:p>
    <w:p w14:paraId="4553EDCA" w14:textId="77777777" w:rsidR="00FE5578" w:rsidRPr="00FE5578" w:rsidRDefault="00FE5578" w:rsidP="006D3C2F">
      <w:pPr>
        <w:widowControl w:val="0"/>
        <w:spacing w:line="240" w:lineRule="auto"/>
        <w:rPr>
          <w:rFonts w:ascii="Century Gothic" w:hAnsi="Century Gothic"/>
          <w:color w:val="0D0D0D" w:themeColor="text1" w:themeTint="F2"/>
          <w:sz w:val="24"/>
          <w:szCs w:val="24"/>
          <w14:ligatures w14:val="none"/>
        </w:rPr>
      </w:pPr>
    </w:p>
    <w:p w14:paraId="162C8BEB" w14:textId="5EAD201B" w:rsidR="00FE5578" w:rsidRDefault="00FE5578" w:rsidP="006D3C2F">
      <w:pPr>
        <w:widowControl w:val="0"/>
        <w:spacing w:line="240" w:lineRule="auto"/>
        <w:rPr>
          <w:rFonts w:ascii="Century Gothic" w:hAnsi="Century Gothic"/>
          <w:color w:val="0D0D0D" w:themeColor="text1" w:themeTint="F2"/>
          <w:sz w:val="24"/>
          <w:szCs w:val="24"/>
          <w14:ligatures w14:val="none"/>
        </w:rPr>
      </w:pPr>
    </w:p>
    <w:p w14:paraId="79629BE8" w14:textId="77777777" w:rsidR="005073AE" w:rsidRPr="00FE5578" w:rsidRDefault="005073AE" w:rsidP="006D3C2F">
      <w:pPr>
        <w:widowControl w:val="0"/>
        <w:spacing w:line="240" w:lineRule="auto"/>
        <w:rPr>
          <w:rFonts w:ascii="Century Gothic" w:hAnsi="Century Gothic"/>
          <w:color w:val="0D0D0D" w:themeColor="text1" w:themeTint="F2"/>
          <w:sz w:val="24"/>
          <w:szCs w:val="24"/>
          <w14:ligatures w14:val="none"/>
        </w:rPr>
      </w:pPr>
    </w:p>
    <w:p w14:paraId="7DED1EC8" w14:textId="2658359A" w:rsidR="00FE5578" w:rsidRPr="00FE5578" w:rsidRDefault="00FE5578" w:rsidP="006D3C2F">
      <w:pPr>
        <w:widowControl w:val="0"/>
        <w:spacing w:line="240" w:lineRule="auto"/>
        <w:rPr>
          <w:rFonts w:ascii="Century Gothic" w:hAnsi="Century Gothic"/>
          <w:color w:val="0D0D0D" w:themeColor="text1" w:themeTint="F2"/>
          <w:sz w:val="24"/>
          <w:szCs w:val="24"/>
          <w14:ligatures w14:val="none"/>
        </w:rPr>
      </w:pPr>
    </w:p>
    <w:p w14:paraId="2C7EDD91" w14:textId="58892C41" w:rsidR="00FE5578" w:rsidRPr="00FE5578" w:rsidRDefault="00FE5578" w:rsidP="006D3C2F">
      <w:pPr>
        <w:widowControl w:val="0"/>
        <w:spacing w:line="240" w:lineRule="auto"/>
        <w:rPr>
          <w:rFonts w:ascii="Century Gothic" w:hAnsi="Century Gothic"/>
          <w:color w:val="0D0D0D" w:themeColor="text1" w:themeTint="F2"/>
          <w:sz w:val="24"/>
          <w:szCs w:val="24"/>
          <w14:ligatures w14:val="none"/>
        </w:rPr>
      </w:pPr>
    </w:p>
    <w:p w14:paraId="0F6DBC2E" w14:textId="79ECFA82" w:rsidR="00FE5578" w:rsidRPr="00FE5578" w:rsidRDefault="00FE5578" w:rsidP="006D3C2F">
      <w:pPr>
        <w:widowControl w:val="0"/>
        <w:spacing w:line="240" w:lineRule="auto"/>
        <w:rPr>
          <w:rFonts w:ascii="Century Gothic" w:hAnsi="Century Gothic"/>
          <w:color w:val="0D0D0D" w:themeColor="text1" w:themeTint="F2"/>
          <w:sz w:val="24"/>
          <w:szCs w:val="24"/>
          <w14:ligatures w14:val="none"/>
        </w:rPr>
      </w:pPr>
    </w:p>
    <w:p w14:paraId="3D8344F3" w14:textId="4249912B" w:rsidR="00FE5578" w:rsidRDefault="00FE5578" w:rsidP="006D3C2F">
      <w:pPr>
        <w:widowControl w:val="0"/>
        <w:spacing w:line="240" w:lineRule="auto"/>
        <w:rPr>
          <w:rFonts w:ascii="Century Gothic" w:hAnsi="Century Gothic"/>
          <w:color w:val="545454"/>
          <w:sz w:val="24"/>
          <w:szCs w:val="24"/>
          <w14:ligatures w14:val="none"/>
        </w:rPr>
      </w:pPr>
    </w:p>
    <w:p w14:paraId="3A5C8AB7" w14:textId="1F80511A" w:rsidR="00FE5578" w:rsidRDefault="00FE5578" w:rsidP="006D3C2F">
      <w:pPr>
        <w:widowControl w:val="0"/>
        <w:spacing w:line="240" w:lineRule="auto"/>
        <w:rPr>
          <w:rFonts w:ascii="Century Gothic" w:hAnsi="Century Gothic"/>
          <w:color w:val="545454"/>
          <w:sz w:val="24"/>
          <w:szCs w:val="24"/>
          <w14:ligatures w14:val="none"/>
        </w:rPr>
      </w:pPr>
    </w:p>
    <w:p w14:paraId="09EE8E67" w14:textId="65B7B50F" w:rsidR="00FE5578" w:rsidRDefault="00FE5578" w:rsidP="006D3C2F">
      <w:pPr>
        <w:widowControl w:val="0"/>
        <w:spacing w:line="240" w:lineRule="auto"/>
        <w:rPr>
          <w:rFonts w:ascii="Century Gothic" w:hAnsi="Century Gothic"/>
          <w:color w:val="545454"/>
          <w:sz w:val="24"/>
          <w:szCs w:val="24"/>
          <w14:ligatures w14:val="none"/>
        </w:rPr>
      </w:pPr>
    </w:p>
    <w:p w14:paraId="312FCB5C" w14:textId="135358D2" w:rsidR="00B80002" w:rsidRDefault="00573250" w:rsidP="006D3C2F">
      <w:pPr>
        <w:widowControl w:val="0"/>
        <w:spacing w:line="240" w:lineRule="auto"/>
        <w:rPr>
          <w:rFonts w:ascii="Century Gothic" w:hAnsi="Century Gothic"/>
          <w:b/>
          <w:bCs/>
          <w:color w:val="538135" w:themeColor="accent6" w:themeShade="BF"/>
          <w:sz w:val="24"/>
          <w:szCs w:val="24"/>
          <w14:ligatures w14:val="none"/>
        </w:rPr>
      </w:pPr>
      <w:r>
        <w:rPr>
          <w:rFonts w:ascii="Cooper Black" w:hAnsi="Cooper Black"/>
          <w:noProof/>
          <w:color w:val="0D0D0D" w:themeColor="text1" w:themeTint="F2"/>
          <w:sz w:val="48"/>
          <w:szCs w:val="48"/>
        </w:rPr>
        <w:drawing>
          <wp:anchor distT="0" distB="0" distL="114300" distR="114300" simplePos="0" relativeHeight="251662336" behindDoc="0" locked="0" layoutInCell="1" allowOverlap="1" wp14:anchorId="1B75CF4F" wp14:editId="545FC0B2">
            <wp:simplePos x="0" y="0"/>
            <wp:positionH relativeFrom="column">
              <wp:posOffset>1170940</wp:posOffset>
            </wp:positionH>
            <wp:positionV relativeFrom="paragraph">
              <wp:posOffset>14605</wp:posOffset>
            </wp:positionV>
            <wp:extent cx="4109720" cy="747395"/>
            <wp:effectExtent l="0" t="0" r="5080" b="0"/>
            <wp:wrapThrough wrapText="bothSides">
              <wp:wrapPolygon edited="0">
                <wp:start x="0" y="0"/>
                <wp:lineTo x="0" y="20921"/>
                <wp:lineTo x="21527" y="20921"/>
                <wp:lineTo x="21527" y="0"/>
                <wp:lineTo x="0" y="0"/>
              </wp:wrapPolygon>
            </wp:wrapThrough>
            <wp:docPr id="19051028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10280" name="Picture 2" descr="A close up of a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109720" cy="747395"/>
                    </a:xfrm>
                    <a:prstGeom prst="rect">
                      <a:avLst/>
                    </a:prstGeom>
                  </pic:spPr>
                </pic:pic>
              </a:graphicData>
            </a:graphic>
            <wp14:sizeRelH relativeFrom="margin">
              <wp14:pctWidth>0</wp14:pctWidth>
            </wp14:sizeRelH>
            <wp14:sizeRelV relativeFrom="margin">
              <wp14:pctHeight>0</wp14:pctHeight>
            </wp14:sizeRelV>
          </wp:anchor>
        </w:drawing>
      </w:r>
    </w:p>
    <w:p w14:paraId="33B72593" w14:textId="77777777" w:rsidR="00573250" w:rsidRDefault="00573250" w:rsidP="006D3C2F">
      <w:pPr>
        <w:widowControl w:val="0"/>
        <w:spacing w:line="240" w:lineRule="auto"/>
        <w:rPr>
          <w:rFonts w:ascii="Century Gothic" w:hAnsi="Century Gothic"/>
          <w:b/>
          <w:bCs/>
          <w:color w:val="538135" w:themeColor="accent6" w:themeShade="BF"/>
          <w:sz w:val="32"/>
          <w:szCs w:val="32"/>
          <w14:ligatures w14:val="none"/>
        </w:rPr>
      </w:pPr>
    </w:p>
    <w:p w14:paraId="0F3F51F8" w14:textId="77777777" w:rsidR="00573250" w:rsidRDefault="00573250" w:rsidP="006D3C2F">
      <w:pPr>
        <w:widowControl w:val="0"/>
        <w:spacing w:line="240" w:lineRule="auto"/>
        <w:rPr>
          <w:rFonts w:ascii="Century Gothic" w:hAnsi="Century Gothic"/>
          <w:b/>
          <w:bCs/>
          <w:color w:val="538135" w:themeColor="accent6" w:themeShade="BF"/>
          <w:sz w:val="32"/>
          <w:szCs w:val="32"/>
          <w14:ligatures w14:val="none"/>
        </w:rPr>
      </w:pPr>
    </w:p>
    <w:p w14:paraId="7C9751E1" w14:textId="0B384182" w:rsidR="00FE5578" w:rsidRDefault="005073AE" w:rsidP="006D3C2F">
      <w:pPr>
        <w:widowControl w:val="0"/>
        <w:spacing w:line="240" w:lineRule="auto"/>
        <w:rPr>
          <w:rFonts w:ascii="Century Gothic" w:hAnsi="Century Gothic"/>
          <w:b/>
          <w:bCs/>
          <w:color w:val="538135" w:themeColor="accent6" w:themeShade="BF"/>
          <w:sz w:val="32"/>
          <w:szCs w:val="32"/>
          <w14:ligatures w14:val="none"/>
        </w:rPr>
      </w:pPr>
      <w:r w:rsidRPr="00662145">
        <w:rPr>
          <w:rFonts w:ascii="Century Gothic" w:hAnsi="Century Gothic"/>
          <w:b/>
          <w:bCs/>
          <w:color w:val="538135" w:themeColor="accent6" w:themeShade="BF"/>
          <w:sz w:val="32"/>
          <w:szCs w:val="32"/>
          <w14:ligatures w14:val="none"/>
        </w:rPr>
        <w:lastRenderedPageBreak/>
        <w:t>SCHEDULE OF EVENTS</w:t>
      </w:r>
    </w:p>
    <w:p w14:paraId="39381D75" w14:textId="77777777" w:rsidR="00BF0E45" w:rsidRPr="00662145" w:rsidRDefault="00BF0E45" w:rsidP="006D3C2F">
      <w:pPr>
        <w:widowControl w:val="0"/>
        <w:spacing w:line="240" w:lineRule="auto"/>
        <w:rPr>
          <w:rFonts w:ascii="Century Gothic" w:hAnsi="Century Gothic"/>
          <w:b/>
          <w:bCs/>
          <w:color w:val="538135" w:themeColor="accent6" w:themeShade="BF"/>
          <w:sz w:val="32"/>
          <w:szCs w:val="32"/>
          <w14:ligatures w14:val="none"/>
        </w:rPr>
      </w:pPr>
    </w:p>
    <w:p w14:paraId="4C2FD227" w14:textId="7F7A8911" w:rsidR="00566FCD" w:rsidRDefault="005073AE" w:rsidP="006D3C2F">
      <w:pPr>
        <w:widowControl w:val="0"/>
        <w:spacing w:line="240" w:lineRule="auto"/>
        <w:rPr>
          <w:rFonts w:ascii="Century Gothic" w:hAnsi="Century Gothic"/>
          <w:color w:val="545454"/>
          <w:sz w:val="32"/>
          <w:szCs w:val="32"/>
          <w14:ligatures w14:val="none"/>
        </w:rPr>
      </w:pPr>
      <w:r w:rsidRPr="00662145">
        <w:rPr>
          <w:rFonts w:ascii="Century Gothic" w:hAnsi="Century Gothic"/>
          <w:color w:val="545454"/>
          <w:sz w:val="32"/>
          <w:szCs w:val="32"/>
          <w14:ligatures w14:val="none"/>
        </w:rPr>
        <w:t xml:space="preserve">Friday </w:t>
      </w:r>
      <w:r w:rsidR="00A076F1">
        <w:rPr>
          <w:rFonts w:ascii="Century Gothic" w:hAnsi="Century Gothic"/>
          <w:color w:val="545454"/>
          <w:sz w:val="32"/>
          <w:szCs w:val="32"/>
          <w14:ligatures w14:val="none"/>
        </w:rPr>
        <w:t>May 1st</w:t>
      </w:r>
      <w:r w:rsidRPr="00662145">
        <w:rPr>
          <w:rFonts w:ascii="Century Gothic" w:hAnsi="Century Gothic"/>
          <w:color w:val="545454"/>
          <w:sz w:val="32"/>
          <w:szCs w:val="32"/>
          <w14:ligatures w14:val="none"/>
        </w:rPr>
        <w:t xml:space="preserve">:   8:00am – 3:00pm </w:t>
      </w:r>
      <w:r w:rsidRPr="00662145">
        <w:rPr>
          <w:rFonts w:ascii="Century Gothic" w:hAnsi="Century Gothic"/>
          <w:color w:val="545454"/>
          <w:sz w:val="32"/>
          <w:szCs w:val="32"/>
          <w14:ligatures w14:val="none"/>
        </w:rPr>
        <w:tab/>
      </w:r>
      <w:r w:rsidR="00566FCD" w:rsidRPr="00C962FD">
        <w:rPr>
          <w:rFonts w:ascii="Century Gothic" w:hAnsi="Century Gothic"/>
          <w:b/>
          <w:bCs/>
          <w:i/>
          <w:iCs/>
          <w:color w:val="545454"/>
          <w:sz w:val="32"/>
          <w:szCs w:val="32"/>
          <w14:ligatures w14:val="none"/>
        </w:rPr>
        <w:t>Set Up</w:t>
      </w:r>
      <w:r w:rsidR="00566FCD">
        <w:rPr>
          <w:rFonts w:ascii="Century Gothic" w:hAnsi="Century Gothic"/>
          <w:color w:val="545454"/>
          <w:sz w:val="32"/>
          <w:szCs w:val="32"/>
          <w14:ligatures w14:val="none"/>
        </w:rPr>
        <w:t xml:space="preserve"> Only!</w:t>
      </w:r>
    </w:p>
    <w:p w14:paraId="654312DA" w14:textId="5BDBEF1C" w:rsidR="00931B0F" w:rsidRDefault="005073AE" w:rsidP="00931B0F">
      <w:pPr>
        <w:widowControl w:val="0"/>
        <w:spacing w:line="240" w:lineRule="auto"/>
        <w:ind w:left="720" w:firstLine="720"/>
        <w:rPr>
          <w:rFonts w:ascii="Century Gothic" w:hAnsi="Century Gothic"/>
          <w:color w:val="545454"/>
          <w:sz w:val="32"/>
          <w:szCs w:val="32"/>
          <w14:ligatures w14:val="none"/>
        </w:rPr>
      </w:pPr>
      <w:r w:rsidRPr="00662145">
        <w:rPr>
          <w:rFonts w:ascii="Century Gothic" w:hAnsi="Century Gothic"/>
          <w:color w:val="545454"/>
          <w:sz w:val="32"/>
          <w:szCs w:val="32"/>
          <w14:ligatures w14:val="none"/>
        </w:rPr>
        <w:t xml:space="preserve">Equipment Drop Off &amp; </w:t>
      </w:r>
      <w:r w:rsidR="00C962FD">
        <w:rPr>
          <w:rFonts w:ascii="Century Gothic" w:hAnsi="Century Gothic"/>
          <w:color w:val="545454"/>
          <w:sz w:val="32"/>
          <w:szCs w:val="32"/>
          <w14:ligatures w14:val="none"/>
        </w:rPr>
        <w:t xml:space="preserve">Course and </w:t>
      </w:r>
      <w:r w:rsidRPr="00662145">
        <w:rPr>
          <w:rFonts w:ascii="Century Gothic" w:hAnsi="Century Gothic"/>
          <w:color w:val="545454"/>
          <w:sz w:val="32"/>
          <w:szCs w:val="32"/>
          <w14:ligatures w14:val="none"/>
        </w:rPr>
        <w:t>Event Se</w:t>
      </w:r>
      <w:r w:rsidR="006E6414">
        <w:rPr>
          <w:rFonts w:ascii="Century Gothic" w:hAnsi="Century Gothic"/>
          <w:color w:val="545454"/>
          <w:sz w:val="32"/>
          <w:szCs w:val="32"/>
          <w14:ligatures w14:val="none"/>
        </w:rPr>
        <w:t xml:space="preserve">t </w:t>
      </w:r>
      <w:r w:rsidR="00931B0F">
        <w:rPr>
          <w:rFonts w:ascii="Century Gothic" w:hAnsi="Century Gothic"/>
          <w:color w:val="545454"/>
          <w:sz w:val="32"/>
          <w:szCs w:val="32"/>
          <w14:ligatures w14:val="none"/>
        </w:rPr>
        <w:t>U</w:t>
      </w:r>
      <w:r w:rsidR="006E6414">
        <w:rPr>
          <w:rFonts w:ascii="Century Gothic" w:hAnsi="Century Gothic"/>
          <w:color w:val="545454"/>
          <w:sz w:val="32"/>
          <w:szCs w:val="32"/>
          <w14:ligatures w14:val="none"/>
        </w:rPr>
        <w:t xml:space="preserve">p </w:t>
      </w:r>
    </w:p>
    <w:p w14:paraId="76D645BE" w14:textId="24517D5D" w:rsidR="005073AE" w:rsidRPr="00662145" w:rsidRDefault="006E6414" w:rsidP="00931B0F">
      <w:pPr>
        <w:widowControl w:val="0"/>
        <w:spacing w:line="240" w:lineRule="auto"/>
        <w:ind w:left="720" w:firstLine="720"/>
        <w:rPr>
          <w:rFonts w:ascii="Century Gothic" w:hAnsi="Century Gothic"/>
          <w:color w:val="545454"/>
          <w:sz w:val="32"/>
          <w:szCs w:val="32"/>
          <w14:ligatures w14:val="none"/>
        </w:rPr>
      </w:pPr>
      <w:r>
        <w:rPr>
          <w:rFonts w:ascii="Century Gothic" w:hAnsi="Century Gothic"/>
          <w:color w:val="545454"/>
          <w:sz w:val="32"/>
          <w:szCs w:val="32"/>
          <w14:ligatures w14:val="none"/>
        </w:rPr>
        <w:t xml:space="preserve">- </w:t>
      </w:r>
      <w:r w:rsidR="00CA7316" w:rsidRPr="00662145">
        <w:rPr>
          <w:rFonts w:ascii="Century Gothic" w:hAnsi="Century Gothic"/>
          <w:color w:val="545454"/>
          <w:sz w:val="32"/>
          <w:szCs w:val="32"/>
          <w14:ligatures w14:val="none"/>
        </w:rPr>
        <w:t>Including tailgate tents</w:t>
      </w:r>
      <w:r w:rsidR="00566FCD">
        <w:rPr>
          <w:rFonts w:ascii="Century Gothic" w:hAnsi="Century Gothic"/>
          <w:color w:val="545454"/>
          <w:sz w:val="32"/>
          <w:szCs w:val="32"/>
          <w14:ligatures w14:val="none"/>
        </w:rPr>
        <w:t>.</w:t>
      </w:r>
    </w:p>
    <w:p w14:paraId="132C8F45" w14:textId="24C73D1E" w:rsidR="006E6414" w:rsidRDefault="005073AE" w:rsidP="006E6414">
      <w:pPr>
        <w:widowControl w:val="0"/>
        <w:spacing w:line="240" w:lineRule="auto"/>
        <w:ind w:left="4320" w:hanging="4320"/>
        <w:rPr>
          <w:rFonts w:ascii="Century Gothic" w:hAnsi="Century Gothic"/>
          <w:color w:val="545454"/>
          <w:sz w:val="32"/>
          <w:szCs w:val="32"/>
          <w14:ligatures w14:val="none"/>
        </w:rPr>
      </w:pPr>
      <w:r w:rsidRPr="00662145">
        <w:rPr>
          <w:rFonts w:ascii="Century Gothic" w:hAnsi="Century Gothic"/>
          <w:color w:val="545454"/>
          <w:sz w:val="32"/>
          <w:szCs w:val="32"/>
          <w14:ligatures w14:val="none"/>
        </w:rPr>
        <w:t xml:space="preserve">Saturday </w:t>
      </w:r>
      <w:r w:rsidR="00A076F1">
        <w:rPr>
          <w:rFonts w:ascii="Century Gothic" w:hAnsi="Century Gothic"/>
          <w:color w:val="545454"/>
          <w:sz w:val="32"/>
          <w:szCs w:val="32"/>
          <w14:ligatures w14:val="none"/>
        </w:rPr>
        <w:t>May 2nd</w:t>
      </w:r>
      <w:r w:rsidRPr="00662145">
        <w:rPr>
          <w:rFonts w:ascii="Century Gothic" w:hAnsi="Century Gothic"/>
          <w:color w:val="545454"/>
          <w:sz w:val="32"/>
          <w:szCs w:val="32"/>
          <w14:ligatures w14:val="none"/>
        </w:rPr>
        <w:t xml:space="preserve">:  </w:t>
      </w:r>
    </w:p>
    <w:p w14:paraId="5CFBE1EC" w14:textId="5271106F" w:rsidR="006E6414" w:rsidRPr="00A73800" w:rsidRDefault="00FE15FE" w:rsidP="006E6414">
      <w:pPr>
        <w:widowControl w:val="0"/>
        <w:spacing w:line="240" w:lineRule="auto"/>
        <w:ind w:left="4320" w:hanging="2880"/>
        <w:rPr>
          <w:rFonts w:ascii="Century Gothic" w:hAnsi="Century Gothic"/>
          <w:color w:val="545454"/>
          <w:sz w:val="44"/>
          <w:szCs w:val="44"/>
          <w14:ligatures w14:val="none"/>
        </w:rPr>
      </w:pPr>
      <w:r w:rsidRPr="00A73800">
        <w:rPr>
          <w:rFonts w:ascii="Century Gothic" w:hAnsi="Century Gothic"/>
          <w:color w:val="545454"/>
          <w:sz w:val="44"/>
          <w:szCs w:val="44"/>
          <w14:ligatures w14:val="none"/>
        </w:rPr>
        <w:t>6</w:t>
      </w:r>
      <w:r w:rsidR="005073AE" w:rsidRPr="00A73800">
        <w:rPr>
          <w:rFonts w:ascii="Century Gothic" w:hAnsi="Century Gothic"/>
          <w:color w:val="545454"/>
          <w:sz w:val="44"/>
          <w:szCs w:val="44"/>
          <w14:ligatures w14:val="none"/>
        </w:rPr>
        <w:t>:</w:t>
      </w:r>
      <w:r w:rsidR="00651E71">
        <w:rPr>
          <w:rFonts w:ascii="Century Gothic" w:hAnsi="Century Gothic"/>
          <w:color w:val="545454"/>
          <w:sz w:val="44"/>
          <w:szCs w:val="44"/>
          <w14:ligatures w14:val="none"/>
        </w:rPr>
        <w:t>3</w:t>
      </w:r>
      <w:r w:rsidR="005073AE" w:rsidRPr="00A73800">
        <w:rPr>
          <w:rFonts w:ascii="Century Gothic" w:hAnsi="Century Gothic"/>
          <w:color w:val="545454"/>
          <w:sz w:val="44"/>
          <w:szCs w:val="44"/>
          <w14:ligatures w14:val="none"/>
        </w:rPr>
        <w:t>0am</w:t>
      </w:r>
      <w:r w:rsidR="006E6414" w:rsidRPr="00A73800">
        <w:rPr>
          <w:rFonts w:ascii="Century Gothic" w:hAnsi="Century Gothic"/>
          <w:color w:val="545454"/>
          <w:sz w:val="44"/>
          <w:szCs w:val="44"/>
          <w14:ligatures w14:val="none"/>
        </w:rPr>
        <w:t xml:space="preserve">           </w:t>
      </w:r>
      <w:r w:rsidR="00931B0F">
        <w:rPr>
          <w:rFonts w:ascii="Century Gothic" w:hAnsi="Century Gothic"/>
          <w:color w:val="545454"/>
          <w:sz w:val="44"/>
          <w:szCs w:val="44"/>
          <w14:ligatures w14:val="none"/>
        </w:rPr>
        <w:t xml:space="preserve">Early </w:t>
      </w:r>
      <w:r w:rsidR="006E6414" w:rsidRPr="00A73800">
        <w:rPr>
          <w:rFonts w:ascii="Century Gothic" w:hAnsi="Century Gothic"/>
          <w:color w:val="545454"/>
          <w:sz w:val="44"/>
          <w:szCs w:val="44"/>
          <w14:ligatures w14:val="none"/>
        </w:rPr>
        <w:t xml:space="preserve">Volunteer </w:t>
      </w:r>
      <w:r w:rsidRPr="00A73800">
        <w:rPr>
          <w:rFonts w:ascii="Century Gothic" w:hAnsi="Century Gothic"/>
          <w:color w:val="545454"/>
          <w:sz w:val="44"/>
          <w:szCs w:val="44"/>
          <w14:ligatures w14:val="none"/>
        </w:rPr>
        <w:t>C</w:t>
      </w:r>
      <w:r w:rsidR="006E6414" w:rsidRPr="00A73800">
        <w:rPr>
          <w:rFonts w:ascii="Century Gothic" w:hAnsi="Century Gothic"/>
          <w:color w:val="545454"/>
          <w:sz w:val="44"/>
          <w:szCs w:val="44"/>
          <w14:ligatures w14:val="none"/>
        </w:rPr>
        <w:t xml:space="preserve">heck </w:t>
      </w:r>
      <w:r w:rsidRPr="00A73800">
        <w:rPr>
          <w:rFonts w:ascii="Century Gothic" w:hAnsi="Century Gothic"/>
          <w:color w:val="545454"/>
          <w:sz w:val="44"/>
          <w:szCs w:val="44"/>
          <w14:ligatures w14:val="none"/>
        </w:rPr>
        <w:t>In</w:t>
      </w:r>
    </w:p>
    <w:p w14:paraId="76A1DC30" w14:textId="6D1AF0E2" w:rsidR="005073AE" w:rsidRDefault="00FE15FE" w:rsidP="006E6414">
      <w:pPr>
        <w:widowControl w:val="0"/>
        <w:spacing w:line="240" w:lineRule="auto"/>
        <w:ind w:left="720" w:firstLine="720"/>
        <w:rPr>
          <w:rFonts w:ascii="Century Gothic" w:hAnsi="Century Gothic"/>
          <w:color w:val="545454"/>
          <w:sz w:val="44"/>
          <w:szCs w:val="44"/>
          <w14:ligatures w14:val="none"/>
        </w:rPr>
      </w:pPr>
      <w:r w:rsidRPr="00A73800">
        <w:rPr>
          <w:rFonts w:ascii="Century Gothic" w:hAnsi="Century Gothic"/>
          <w:color w:val="545454"/>
          <w:sz w:val="44"/>
          <w:szCs w:val="44"/>
          <w14:ligatures w14:val="none"/>
        </w:rPr>
        <w:t>7</w:t>
      </w:r>
      <w:r w:rsidR="006E6414" w:rsidRPr="00A73800">
        <w:rPr>
          <w:rFonts w:ascii="Century Gothic" w:hAnsi="Century Gothic"/>
          <w:color w:val="545454"/>
          <w:sz w:val="44"/>
          <w:szCs w:val="44"/>
          <w14:ligatures w14:val="none"/>
        </w:rPr>
        <w:t>:00am</w:t>
      </w:r>
      <w:r w:rsidR="006E6414" w:rsidRPr="00A73800">
        <w:rPr>
          <w:rFonts w:ascii="Century Gothic" w:hAnsi="Century Gothic"/>
          <w:color w:val="545454"/>
          <w:sz w:val="44"/>
          <w:szCs w:val="44"/>
          <w14:ligatures w14:val="none"/>
        </w:rPr>
        <w:tab/>
      </w:r>
      <w:r w:rsidR="006E6414" w:rsidRPr="00A73800">
        <w:rPr>
          <w:rFonts w:ascii="Century Gothic" w:hAnsi="Century Gothic"/>
          <w:color w:val="545454"/>
          <w:sz w:val="44"/>
          <w:szCs w:val="44"/>
          <w14:ligatures w14:val="none"/>
        </w:rPr>
        <w:tab/>
      </w:r>
      <w:r w:rsidR="005073AE" w:rsidRPr="00A73800">
        <w:rPr>
          <w:rFonts w:ascii="Century Gothic" w:hAnsi="Century Gothic"/>
          <w:color w:val="545454"/>
          <w:sz w:val="44"/>
          <w:szCs w:val="44"/>
          <w14:ligatures w14:val="none"/>
        </w:rPr>
        <w:t>Driver Check In</w:t>
      </w:r>
    </w:p>
    <w:p w14:paraId="67B3189F" w14:textId="351E3406" w:rsidR="00BB1821" w:rsidRPr="00A73800" w:rsidRDefault="00BB1821" w:rsidP="006E6414">
      <w:pPr>
        <w:widowControl w:val="0"/>
        <w:spacing w:line="240" w:lineRule="auto"/>
        <w:ind w:left="720" w:firstLine="720"/>
        <w:rPr>
          <w:rFonts w:ascii="Century Gothic" w:hAnsi="Century Gothic"/>
          <w:color w:val="545454"/>
          <w:sz w:val="44"/>
          <w:szCs w:val="44"/>
          <w14:ligatures w14:val="none"/>
        </w:rPr>
      </w:pPr>
      <w:r>
        <w:rPr>
          <w:rFonts w:ascii="Century Gothic" w:hAnsi="Century Gothic"/>
          <w:color w:val="545454"/>
          <w:sz w:val="44"/>
          <w:szCs w:val="44"/>
          <w14:ligatures w14:val="none"/>
        </w:rPr>
        <w:t>7:00am</w:t>
      </w:r>
      <w:r>
        <w:rPr>
          <w:rFonts w:ascii="Century Gothic" w:hAnsi="Century Gothic"/>
          <w:color w:val="545454"/>
          <w:sz w:val="44"/>
          <w:szCs w:val="44"/>
          <w14:ligatures w14:val="none"/>
        </w:rPr>
        <w:tab/>
      </w:r>
      <w:r>
        <w:rPr>
          <w:rFonts w:ascii="Century Gothic" w:hAnsi="Century Gothic"/>
          <w:color w:val="545454"/>
          <w:sz w:val="44"/>
          <w:szCs w:val="44"/>
          <w14:ligatures w14:val="none"/>
        </w:rPr>
        <w:tab/>
        <w:t>Volunteer Check In</w:t>
      </w:r>
    </w:p>
    <w:p w14:paraId="005D9E7E" w14:textId="77777777" w:rsidR="00FE15FE" w:rsidRPr="00A73800" w:rsidRDefault="005073AE" w:rsidP="00FE15FE">
      <w:pPr>
        <w:widowControl w:val="0"/>
        <w:spacing w:line="240" w:lineRule="auto"/>
        <w:ind w:firstLine="720"/>
        <w:rPr>
          <w:rFonts w:ascii="Century Gothic" w:hAnsi="Century Gothic"/>
          <w:color w:val="545454"/>
          <w:sz w:val="44"/>
          <w:szCs w:val="44"/>
          <w14:ligatures w14:val="none"/>
        </w:rPr>
      </w:pPr>
      <w:r w:rsidRPr="00A73800">
        <w:rPr>
          <w:rFonts w:ascii="Century Gothic" w:hAnsi="Century Gothic"/>
          <w:color w:val="545454"/>
          <w:sz w:val="44"/>
          <w:szCs w:val="44"/>
          <w14:ligatures w14:val="none"/>
        </w:rPr>
        <w:tab/>
      </w:r>
      <w:r w:rsidR="00FE15FE" w:rsidRPr="00A73800">
        <w:rPr>
          <w:rFonts w:ascii="Century Gothic" w:hAnsi="Century Gothic"/>
          <w:color w:val="545454"/>
          <w:sz w:val="44"/>
          <w:szCs w:val="44"/>
          <w14:ligatures w14:val="none"/>
        </w:rPr>
        <w:t>7:30</w:t>
      </w:r>
      <w:r w:rsidR="006E6414" w:rsidRPr="00A73800">
        <w:rPr>
          <w:rFonts w:ascii="Century Gothic" w:hAnsi="Century Gothic"/>
          <w:color w:val="545454"/>
          <w:sz w:val="44"/>
          <w:szCs w:val="44"/>
          <w14:ligatures w14:val="none"/>
        </w:rPr>
        <w:t>am</w:t>
      </w:r>
      <w:r w:rsidR="006E6414" w:rsidRPr="00A73800">
        <w:rPr>
          <w:rFonts w:ascii="Century Gothic" w:hAnsi="Century Gothic"/>
          <w:color w:val="545454"/>
          <w:sz w:val="44"/>
          <w:szCs w:val="44"/>
          <w14:ligatures w14:val="none"/>
        </w:rPr>
        <w:tab/>
      </w:r>
      <w:r w:rsidR="006E6414" w:rsidRPr="00A73800">
        <w:rPr>
          <w:rFonts w:ascii="Century Gothic" w:hAnsi="Century Gothic"/>
          <w:color w:val="545454"/>
          <w:sz w:val="44"/>
          <w:szCs w:val="44"/>
          <w14:ligatures w14:val="none"/>
        </w:rPr>
        <w:tab/>
      </w:r>
      <w:r w:rsidR="00FE15FE" w:rsidRPr="00A73800">
        <w:rPr>
          <w:rFonts w:ascii="Century Gothic" w:hAnsi="Century Gothic"/>
          <w:color w:val="545454"/>
          <w:sz w:val="44"/>
          <w:szCs w:val="44"/>
          <w14:ligatures w14:val="none"/>
        </w:rPr>
        <w:t xml:space="preserve">Written Test – </w:t>
      </w:r>
      <w:r w:rsidR="00FE15FE" w:rsidRPr="00A73800">
        <w:rPr>
          <w:rFonts w:ascii="Century Gothic" w:hAnsi="Century Gothic"/>
          <w:b/>
          <w:bCs/>
          <w:color w:val="545454"/>
          <w:sz w:val="44"/>
          <w:szCs w:val="44"/>
          <w14:ligatures w14:val="none"/>
        </w:rPr>
        <w:t>All Drivers</w:t>
      </w:r>
      <w:r w:rsidR="00FE15FE" w:rsidRPr="00A73800">
        <w:rPr>
          <w:rFonts w:ascii="Century Gothic" w:hAnsi="Century Gothic"/>
          <w:color w:val="545454"/>
          <w:sz w:val="44"/>
          <w:szCs w:val="44"/>
          <w14:ligatures w14:val="none"/>
        </w:rPr>
        <w:t xml:space="preserve"> </w:t>
      </w:r>
    </w:p>
    <w:p w14:paraId="57C56DF7" w14:textId="2DCFE184" w:rsidR="00FE15FE" w:rsidRPr="00A73800" w:rsidRDefault="00FE15FE" w:rsidP="00FE15FE">
      <w:pPr>
        <w:widowControl w:val="0"/>
        <w:spacing w:line="240" w:lineRule="auto"/>
        <w:ind w:left="720" w:firstLine="720"/>
        <w:rPr>
          <w:rFonts w:ascii="Century Gothic" w:hAnsi="Century Gothic"/>
          <w:color w:val="545454"/>
          <w:sz w:val="44"/>
          <w:szCs w:val="44"/>
          <w14:ligatures w14:val="none"/>
        </w:rPr>
      </w:pPr>
      <w:r w:rsidRPr="00A73800">
        <w:rPr>
          <w:rFonts w:ascii="Century Gothic" w:hAnsi="Century Gothic"/>
          <w:color w:val="545454"/>
          <w:sz w:val="44"/>
          <w:szCs w:val="44"/>
          <w14:ligatures w14:val="none"/>
        </w:rPr>
        <w:t xml:space="preserve">8:30am </w:t>
      </w:r>
      <w:r w:rsidRPr="00A73800">
        <w:rPr>
          <w:rFonts w:ascii="Century Gothic" w:hAnsi="Century Gothic"/>
          <w:color w:val="545454"/>
          <w:sz w:val="44"/>
          <w:szCs w:val="44"/>
          <w14:ligatures w14:val="none"/>
        </w:rPr>
        <w:tab/>
      </w:r>
      <w:r w:rsidRPr="00A73800">
        <w:rPr>
          <w:rFonts w:ascii="Century Gothic" w:hAnsi="Century Gothic"/>
          <w:color w:val="545454"/>
          <w:sz w:val="44"/>
          <w:szCs w:val="44"/>
          <w14:ligatures w14:val="none"/>
        </w:rPr>
        <w:tab/>
        <w:t xml:space="preserve">Welcome &amp; Introduction </w:t>
      </w:r>
    </w:p>
    <w:p w14:paraId="58A9BBDA" w14:textId="62A70810" w:rsidR="00FE15FE" w:rsidRPr="00A73800" w:rsidRDefault="00FE15FE" w:rsidP="00FE15FE">
      <w:pPr>
        <w:widowControl w:val="0"/>
        <w:spacing w:line="240" w:lineRule="auto"/>
        <w:ind w:left="720" w:firstLine="720"/>
        <w:rPr>
          <w:rFonts w:ascii="Century Gothic" w:hAnsi="Century Gothic"/>
          <w:color w:val="545454"/>
          <w:sz w:val="44"/>
          <w:szCs w:val="44"/>
          <w14:ligatures w14:val="none"/>
        </w:rPr>
      </w:pPr>
      <w:r w:rsidRPr="00A73800">
        <w:rPr>
          <w:rFonts w:ascii="Century Gothic" w:hAnsi="Century Gothic"/>
          <w:color w:val="545454"/>
          <w:sz w:val="44"/>
          <w:szCs w:val="44"/>
          <w14:ligatures w14:val="none"/>
        </w:rPr>
        <w:t xml:space="preserve">8:45am </w:t>
      </w:r>
      <w:r w:rsidRPr="00A73800">
        <w:rPr>
          <w:rFonts w:ascii="Century Gothic" w:hAnsi="Century Gothic"/>
          <w:color w:val="545454"/>
          <w:sz w:val="44"/>
          <w:szCs w:val="44"/>
          <w14:ligatures w14:val="none"/>
        </w:rPr>
        <w:tab/>
      </w:r>
      <w:r w:rsidRPr="00A73800">
        <w:rPr>
          <w:rFonts w:ascii="Century Gothic" w:hAnsi="Century Gothic"/>
          <w:color w:val="545454"/>
          <w:sz w:val="44"/>
          <w:szCs w:val="44"/>
          <w14:ligatures w14:val="none"/>
        </w:rPr>
        <w:tab/>
        <w:t>Course Walk Thru</w:t>
      </w:r>
    </w:p>
    <w:p w14:paraId="5B5FBCBC" w14:textId="77777777" w:rsidR="00A737B4" w:rsidRDefault="006E6414" w:rsidP="006E6414">
      <w:pPr>
        <w:widowControl w:val="0"/>
        <w:spacing w:line="240" w:lineRule="auto"/>
        <w:ind w:left="720" w:firstLine="720"/>
        <w:rPr>
          <w:rFonts w:ascii="Century Gothic" w:hAnsi="Century Gothic"/>
          <w:color w:val="545454"/>
          <w:sz w:val="32"/>
          <w:szCs w:val="32"/>
          <w14:ligatures w14:val="none"/>
        </w:rPr>
      </w:pPr>
      <w:r w:rsidRPr="00A73800">
        <w:rPr>
          <w:rFonts w:ascii="Century Gothic" w:hAnsi="Century Gothic"/>
          <w:color w:val="545454"/>
          <w:sz w:val="44"/>
          <w:szCs w:val="44"/>
          <w14:ligatures w14:val="none"/>
        </w:rPr>
        <w:t>9:00am</w:t>
      </w:r>
      <w:r w:rsidRPr="00A73800">
        <w:rPr>
          <w:rFonts w:ascii="Century Gothic" w:hAnsi="Century Gothic"/>
          <w:color w:val="545454"/>
          <w:sz w:val="44"/>
          <w:szCs w:val="44"/>
          <w14:ligatures w14:val="none"/>
        </w:rPr>
        <w:tab/>
      </w:r>
      <w:r w:rsidRPr="00A73800">
        <w:rPr>
          <w:rFonts w:ascii="Century Gothic" w:hAnsi="Century Gothic"/>
          <w:color w:val="545454"/>
          <w:sz w:val="44"/>
          <w:szCs w:val="44"/>
          <w14:ligatures w14:val="none"/>
        </w:rPr>
        <w:tab/>
        <w:t>Wheels Roll!!</w:t>
      </w:r>
      <w:r w:rsidR="005073AE" w:rsidRPr="00A73800">
        <w:rPr>
          <w:rFonts w:ascii="Century Gothic" w:hAnsi="Century Gothic"/>
          <w:color w:val="545454"/>
          <w:sz w:val="44"/>
          <w:szCs w:val="44"/>
          <w14:ligatures w14:val="none"/>
        </w:rPr>
        <w:tab/>
      </w:r>
      <w:r w:rsidR="005073AE" w:rsidRPr="00662145">
        <w:rPr>
          <w:rFonts w:ascii="Century Gothic" w:hAnsi="Century Gothic"/>
          <w:color w:val="545454"/>
          <w:sz w:val="32"/>
          <w:szCs w:val="32"/>
          <w14:ligatures w14:val="none"/>
        </w:rPr>
        <w:tab/>
        <w:t xml:space="preserve"> </w:t>
      </w:r>
    </w:p>
    <w:p w14:paraId="02D866D2" w14:textId="77777777" w:rsidR="00A737B4" w:rsidRPr="00A737B4" w:rsidRDefault="00A737B4" w:rsidP="00A737B4">
      <w:pPr>
        <w:widowControl w:val="0"/>
        <w:spacing w:line="240" w:lineRule="auto"/>
        <w:ind w:left="720" w:firstLine="720"/>
        <w:rPr>
          <w:rFonts w:ascii="Century Gothic" w:hAnsi="Century Gothic"/>
          <w:color w:val="545454"/>
          <w:sz w:val="44"/>
          <w:szCs w:val="44"/>
          <w14:ligatures w14:val="none"/>
        </w:rPr>
      </w:pPr>
      <w:r w:rsidRPr="00A737B4">
        <w:rPr>
          <w:rFonts w:ascii="Century Gothic" w:hAnsi="Century Gothic"/>
          <w:color w:val="545454"/>
          <w:sz w:val="44"/>
          <w:szCs w:val="44"/>
          <w14:ligatures w14:val="none"/>
        </w:rPr>
        <w:t>3:00pm</w:t>
      </w:r>
      <w:r w:rsidRPr="00A737B4">
        <w:rPr>
          <w:rFonts w:ascii="Century Gothic" w:hAnsi="Century Gothic"/>
          <w:color w:val="545454"/>
          <w:sz w:val="44"/>
          <w:szCs w:val="44"/>
          <w14:ligatures w14:val="none"/>
        </w:rPr>
        <w:tab/>
      </w:r>
      <w:r w:rsidRPr="00A737B4">
        <w:rPr>
          <w:rFonts w:ascii="Century Gothic" w:hAnsi="Century Gothic"/>
          <w:color w:val="545454"/>
          <w:sz w:val="44"/>
          <w:szCs w:val="44"/>
          <w14:ligatures w14:val="none"/>
        </w:rPr>
        <w:tab/>
        <w:t xml:space="preserve">Awards Ceremony  </w:t>
      </w:r>
      <w:r w:rsidRPr="00A737B4">
        <w:rPr>
          <w:rFonts w:ascii="Century Gothic" w:hAnsi="Century Gothic"/>
          <w:color w:val="545454"/>
          <w:sz w:val="32"/>
          <w:szCs w:val="32"/>
          <w14:ligatures w14:val="none"/>
        </w:rPr>
        <w:t>(estimated)</w:t>
      </w:r>
    </w:p>
    <w:p w14:paraId="42ED36B1" w14:textId="5176ABE3" w:rsidR="00A737B4" w:rsidRPr="00A737B4" w:rsidRDefault="00A737B4" w:rsidP="00A737B4">
      <w:pPr>
        <w:widowControl w:val="0"/>
        <w:spacing w:line="240" w:lineRule="auto"/>
        <w:ind w:left="720" w:firstLine="720"/>
        <w:rPr>
          <w:rFonts w:ascii="Century Gothic" w:hAnsi="Century Gothic"/>
          <w:color w:val="545454"/>
          <w:sz w:val="44"/>
          <w:szCs w:val="44"/>
          <w14:ligatures w14:val="none"/>
        </w:rPr>
      </w:pPr>
      <w:r w:rsidRPr="00A737B4">
        <w:rPr>
          <w:rFonts w:ascii="Century Gothic" w:hAnsi="Century Gothic"/>
          <w:color w:val="545454"/>
          <w:sz w:val="44"/>
          <w:szCs w:val="44"/>
          <w14:ligatures w14:val="none"/>
        </w:rPr>
        <w:t>3:45pm</w:t>
      </w:r>
      <w:r w:rsidRPr="00A737B4">
        <w:rPr>
          <w:rFonts w:ascii="Century Gothic" w:hAnsi="Century Gothic"/>
          <w:color w:val="545454"/>
          <w:sz w:val="44"/>
          <w:szCs w:val="44"/>
          <w14:ligatures w14:val="none"/>
        </w:rPr>
        <w:tab/>
      </w:r>
      <w:r w:rsidRPr="00A737B4">
        <w:rPr>
          <w:rFonts w:ascii="Century Gothic" w:hAnsi="Century Gothic"/>
          <w:color w:val="545454"/>
          <w:sz w:val="44"/>
          <w:szCs w:val="44"/>
          <w14:ligatures w14:val="none"/>
        </w:rPr>
        <w:tab/>
        <w:t>Event Clean Up</w:t>
      </w:r>
    </w:p>
    <w:p w14:paraId="155D32FF" w14:textId="50AD00D3" w:rsidR="00BF0E45" w:rsidRDefault="00BF0E45" w:rsidP="006E6414">
      <w:pPr>
        <w:widowControl w:val="0"/>
        <w:spacing w:line="240" w:lineRule="auto"/>
        <w:ind w:left="720" w:firstLine="720"/>
        <w:rPr>
          <w:rFonts w:ascii="Century Gothic" w:hAnsi="Century Gothic"/>
          <w:color w:val="545454"/>
          <w:sz w:val="32"/>
          <w:szCs w:val="32"/>
          <w14:ligatures w14:val="none"/>
        </w:rPr>
      </w:pPr>
    </w:p>
    <w:p w14:paraId="26CA02FA" w14:textId="6A6A9183" w:rsidR="008959DA" w:rsidRPr="00662145" w:rsidRDefault="005073AE" w:rsidP="006E6414">
      <w:pPr>
        <w:widowControl w:val="0"/>
        <w:spacing w:line="240" w:lineRule="auto"/>
        <w:ind w:left="720" w:firstLine="720"/>
        <w:rPr>
          <w:rFonts w:ascii="Century Gothic" w:hAnsi="Century Gothic"/>
          <w:color w:val="545454"/>
          <w:sz w:val="32"/>
          <w:szCs w:val="32"/>
          <w14:ligatures w14:val="none"/>
        </w:rPr>
      </w:pPr>
      <w:r w:rsidRPr="00662145">
        <w:rPr>
          <w:rFonts w:ascii="Century Gothic" w:hAnsi="Century Gothic"/>
          <w:color w:val="545454"/>
          <w:sz w:val="32"/>
          <w:szCs w:val="32"/>
          <w14:ligatures w14:val="none"/>
        </w:rPr>
        <w:t xml:space="preserve">       </w:t>
      </w:r>
    </w:p>
    <w:p w14:paraId="531F6702" w14:textId="228D9195" w:rsidR="00BF0E45" w:rsidRDefault="008959DA" w:rsidP="006D3C2F">
      <w:pPr>
        <w:widowControl w:val="0"/>
        <w:spacing w:line="240" w:lineRule="auto"/>
        <w:rPr>
          <w:rFonts w:ascii="Century Gothic" w:hAnsi="Century Gothic"/>
          <w:color w:val="545454"/>
          <w:sz w:val="32"/>
          <w:szCs w:val="32"/>
          <w14:ligatures w14:val="none"/>
        </w:rPr>
      </w:pPr>
      <w:r w:rsidRPr="00662145">
        <w:rPr>
          <w:rFonts w:ascii="Century Gothic" w:hAnsi="Century Gothic"/>
          <w:color w:val="545454"/>
          <w:sz w:val="32"/>
          <w:szCs w:val="32"/>
          <w14:ligatures w14:val="none"/>
        </w:rPr>
        <w:t xml:space="preserve">All drivers </w:t>
      </w:r>
      <w:r w:rsidRPr="00662145">
        <w:rPr>
          <w:rFonts w:ascii="Century Gothic" w:hAnsi="Century Gothic"/>
          <w:color w:val="EF7506"/>
          <w:sz w:val="32"/>
          <w:szCs w:val="32"/>
          <w14:ligatures w14:val="none"/>
        </w:rPr>
        <w:t xml:space="preserve">MUST </w:t>
      </w:r>
      <w:r w:rsidRPr="00662145">
        <w:rPr>
          <w:rFonts w:ascii="Century Gothic" w:hAnsi="Century Gothic"/>
          <w:color w:val="545454"/>
          <w:sz w:val="32"/>
          <w:szCs w:val="32"/>
          <w14:ligatures w14:val="none"/>
        </w:rPr>
        <w:t xml:space="preserve">be present for the </w:t>
      </w:r>
      <w:r w:rsidR="00A73800">
        <w:rPr>
          <w:rFonts w:ascii="Century Gothic" w:hAnsi="Century Gothic"/>
          <w:color w:val="545454"/>
          <w:sz w:val="32"/>
          <w:szCs w:val="32"/>
          <w14:ligatures w14:val="none"/>
        </w:rPr>
        <w:t>W</w:t>
      </w:r>
      <w:r w:rsidR="00FE15FE">
        <w:rPr>
          <w:rFonts w:ascii="Century Gothic" w:hAnsi="Century Gothic"/>
          <w:color w:val="545454"/>
          <w:sz w:val="32"/>
          <w:szCs w:val="32"/>
          <w14:ligatures w14:val="none"/>
        </w:rPr>
        <w:t xml:space="preserve">ritten </w:t>
      </w:r>
      <w:r w:rsidR="00A73800">
        <w:rPr>
          <w:rFonts w:ascii="Century Gothic" w:hAnsi="Century Gothic"/>
          <w:color w:val="545454"/>
          <w:sz w:val="32"/>
          <w:szCs w:val="32"/>
          <w14:ligatures w14:val="none"/>
        </w:rPr>
        <w:t>T</w:t>
      </w:r>
      <w:r w:rsidR="00FE15FE">
        <w:rPr>
          <w:rFonts w:ascii="Century Gothic" w:hAnsi="Century Gothic"/>
          <w:color w:val="545454"/>
          <w:sz w:val="32"/>
          <w:szCs w:val="32"/>
          <w14:ligatures w14:val="none"/>
        </w:rPr>
        <w:t xml:space="preserve">est &amp; </w:t>
      </w:r>
      <w:r w:rsidR="00A73800">
        <w:rPr>
          <w:rFonts w:ascii="Century Gothic" w:hAnsi="Century Gothic"/>
          <w:color w:val="545454"/>
          <w:sz w:val="32"/>
          <w:szCs w:val="32"/>
          <w14:ligatures w14:val="none"/>
        </w:rPr>
        <w:t>W</w:t>
      </w:r>
      <w:r w:rsidRPr="00662145">
        <w:rPr>
          <w:rFonts w:ascii="Century Gothic" w:hAnsi="Century Gothic"/>
          <w:color w:val="545454"/>
          <w:sz w:val="32"/>
          <w:szCs w:val="32"/>
          <w14:ligatures w14:val="none"/>
        </w:rPr>
        <w:t xml:space="preserve">elcome and </w:t>
      </w:r>
      <w:r w:rsidR="00A73800">
        <w:rPr>
          <w:rFonts w:ascii="Century Gothic" w:hAnsi="Century Gothic"/>
          <w:color w:val="545454"/>
          <w:sz w:val="32"/>
          <w:szCs w:val="32"/>
          <w14:ligatures w14:val="none"/>
        </w:rPr>
        <w:t>I</w:t>
      </w:r>
      <w:r w:rsidRPr="00662145">
        <w:rPr>
          <w:rFonts w:ascii="Century Gothic" w:hAnsi="Century Gothic"/>
          <w:color w:val="545454"/>
          <w:sz w:val="32"/>
          <w:szCs w:val="32"/>
          <w14:ligatures w14:val="none"/>
        </w:rPr>
        <w:t xml:space="preserve">ntroduction starting at </w:t>
      </w:r>
      <w:r w:rsidR="00FE15FE">
        <w:rPr>
          <w:rFonts w:ascii="Century Gothic" w:hAnsi="Century Gothic"/>
          <w:color w:val="545454"/>
          <w:sz w:val="32"/>
          <w:szCs w:val="32"/>
          <w14:ligatures w14:val="none"/>
        </w:rPr>
        <w:t>7</w:t>
      </w:r>
      <w:r w:rsidR="006E6414">
        <w:rPr>
          <w:rFonts w:ascii="Century Gothic" w:hAnsi="Century Gothic"/>
          <w:color w:val="545454"/>
          <w:sz w:val="32"/>
          <w:szCs w:val="32"/>
          <w14:ligatures w14:val="none"/>
        </w:rPr>
        <w:t>:</w:t>
      </w:r>
      <w:r w:rsidR="00B35AE5">
        <w:rPr>
          <w:rFonts w:ascii="Century Gothic" w:hAnsi="Century Gothic"/>
          <w:color w:val="545454"/>
          <w:sz w:val="32"/>
          <w:szCs w:val="32"/>
          <w14:ligatures w14:val="none"/>
        </w:rPr>
        <w:t>30</w:t>
      </w:r>
      <w:r w:rsidRPr="00662145">
        <w:rPr>
          <w:rFonts w:ascii="Century Gothic" w:hAnsi="Century Gothic"/>
          <w:color w:val="545454"/>
          <w:sz w:val="32"/>
          <w:szCs w:val="32"/>
          <w14:ligatures w14:val="none"/>
        </w:rPr>
        <w:t xml:space="preserve"> AM. Drivers </w:t>
      </w:r>
      <w:r w:rsidR="000D481A">
        <w:rPr>
          <w:rFonts w:ascii="Century Gothic" w:hAnsi="Century Gothic"/>
          <w:color w:val="545454"/>
          <w:sz w:val="32"/>
          <w:szCs w:val="32"/>
          <w14:ligatures w14:val="none"/>
        </w:rPr>
        <w:t xml:space="preserve">who are </w:t>
      </w:r>
      <w:r w:rsidRPr="00662145">
        <w:rPr>
          <w:rFonts w:ascii="Century Gothic" w:hAnsi="Century Gothic"/>
          <w:color w:val="545454"/>
          <w:sz w:val="32"/>
          <w:szCs w:val="32"/>
          <w14:ligatures w14:val="none"/>
        </w:rPr>
        <w:t>not present will not be eligible to compete.</w:t>
      </w:r>
    </w:p>
    <w:p w14:paraId="78A43A7A" w14:textId="77777777" w:rsidR="00651E71" w:rsidRDefault="00651E71" w:rsidP="006D3C2F">
      <w:pPr>
        <w:widowControl w:val="0"/>
        <w:spacing w:line="240" w:lineRule="auto"/>
        <w:rPr>
          <w:rFonts w:ascii="Century Gothic" w:hAnsi="Century Gothic"/>
          <w:color w:val="545454"/>
          <w:sz w:val="32"/>
          <w:szCs w:val="32"/>
          <w14:ligatures w14:val="none"/>
        </w:rPr>
      </w:pPr>
    </w:p>
    <w:p w14:paraId="76642248" w14:textId="77777777" w:rsidR="00580E11" w:rsidRDefault="00580E11" w:rsidP="00651E71">
      <w:pPr>
        <w:rPr>
          <w:rFonts w:ascii="Century Gothic" w:hAnsi="Century Gothic"/>
          <w:b/>
          <w:bCs/>
          <w:color w:val="545454"/>
          <w:sz w:val="33"/>
          <w:szCs w:val="33"/>
          <w14:ligatures w14:val="none"/>
        </w:rPr>
      </w:pPr>
    </w:p>
    <w:p w14:paraId="3A2052FF" w14:textId="77777777" w:rsidR="00580E11" w:rsidRDefault="00580E11" w:rsidP="00651E71">
      <w:pPr>
        <w:rPr>
          <w:rFonts w:ascii="Century Gothic" w:hAnsi="Century Gothic"/>
          <w:b/>
          <w:bCs/>
          <w:color w:val="545454"/>
          <w:sz w:val="33"/>
          <w:szCs w:val="33"/>
          <w14:ligatures w14:val="none"/>
        </w:rPr>
      </w:pPr>
    </w:p>
    <w:p w14:paraId="3BE86F2B" w14:textId="77777777" w:rsidR="00580E11" w:rsidRDefault="00580E11" w:rsidP="00651E71">
      <w:pPr>
        <w:rPr>
          <w:rFonts w:ascii="Century Gothic" w:hAnsi="Century Gothic"/>
          <w:b/>
          <w:bCs/>
          <w:color w:val="545454"/>
          <w:sz w:val="33"/>
          <w:szCs w:val="33"/>
          <w14:ligatures w14:val="none"/>
        </w:rPr>
      </w:pPr>
    </w:p>
    <w:p w14:paraId="43E598D5" w14:textId="77777777" w:rsidR="00580E11" w:rsidRDefault="00580E11" w:rsidP="00651E71">
      <w:pPr>
        <w:rPr>
          <w:rFonts w:ascii="Century Gothic" w:hAnsi="Century Gothic"/>
          <w:b/>
          <w:bCs/>
          <w:color w:val="545454"/>
          <w:sz w:val="33"/>
          <w:szCs w:val="33"/>
          <w14:ligatures w14:val="none"/>
        </w:rPr>
      </w:pPr>
    </w:p>
    <w:p w14:paraId="55C8B966" w14:textId="77777777" w:rsidR="00580E11" w:rsidRDefault="00580E11" w:rsidP="00651E71">
      <w:pPr>
        <w:rPr>
          <w:rFonts w:ascii="Century Gothic" w:hAnsi="Century Gothic"/>
          <w:b/>
          <w:bCs/>
          <w:color w:val="545454"/>
          <w:sz w:val="33"/>
          <w:szCs w:val="33"/>
          <w14:ligatures w14:val="none"/>
        </w:rPr>
      </w:pPr>
    </w:p>
    <w:p w14:paraId="79BF68C8" w14:textId="5A24EDEE" w:rsidR="00651E71" w:rsidRPr="00651E71" w:rsidRDefault="00651E71" w:rsidP="00651E71">
      <w:pPr>
        <w:rPr>
          <w:rFonts w:ascii="Century Gothic" w:hAnsi="Century Gothic"/>
          <w:color w:val="545454"/>
          <w:sz w:val="32"/>
          <w:szCs w:val="32"/>
          <w14:ligatures w14:val="none"/>
        </w:rPr>
      </w:pPr>
      <w:r w:rsidRPr="00651E71">
        <w:rPr>
          <w:rFonts w:ascii="Century Gothic" w:hAnsi="Century Gothic"/>
          <w:b/>
          <w:bCs/>
          <w:color w:val="545454"/>
          <w:sz w:val="33"/>
          <w:szCs w:val="33"/>
          <w14:ligatures w14:val="none"/>
        </w:rPr>
        <w:lastRenderedPageBreak/>
        <w:t>Drivers are encouraged to spend time with their families,</w:t>
      </w:r>
      <w:r w:rsidRPr="00651E71">
        <w:rPr>
          <w:rFonts w:ascii="Century Gothic" w:hAnsi="Century Gothic"/>
          <w:color w:val="545454"/>
          <w:sz w:val="32"/>
          <w:szCs w:val="32"/>
          <w14:ligatures w14:val="none"/>
        </w:rPr>
        <w:t xml:space="preserve"> except when they are called to compete in their respective class events.</w:t>
      </w:r>
    </w:p>
    <w:p w14:paraId="3F23C0C9" w14:textId="77777777" w:rsidR="00651E71" w:rsidRPr="00651E71" w:rsidRDefault="00651E71" w:rsidP="00651E71">
      <w:pPr>
        <w:rPr>
          <w:rFonts w:ascii="Century Gothic" w:hAnsi="Century Gothic"/>
          <w:color w:val="545454"/>
          <w:sz w:val="32"/>
          <w:szCs w:val="32"/>
          <w14:ligatures w14:val="none"/>
        </w:rPr>
      </w:pPr>
      <w:r w:rsidRPr="00651E71">
        <w:rPr>
          <w:rFonts w:ascii="Century Gothic" w:hAnsi="Century Gothic"/>
          <w:b/>
          <w:bCs/>
          <w:color w:val="545454"/>
          <w:sz w:val="32"/>
          <w:szCs w:val="32"/>
          <w14:ligatures w14:val="none"/>
        </w:rPr>
        <w:t>Call to Tent</w:t>
      </w:r>
      <w:r w:rsidRPr="00651E71">
        <w:rPr>
          <w:rFonts w:ascii="Century Gothic" w:hAnsi="Century Gothic"/>
          <w:color w:val="545454"/>
          <w:sz w:val="32"/>
          <w:szCs w:val="32"/>
          <w14:ligatures w14:val="none"/>
        </w:rPr>
        <w:t xml:space="preserve">: Prior to their course competition, drivers will be called to the designated driver tent by class group (i.e. 3-axle, twins).  </w:t>
      </w:r>
    </w:p>
    <w:p w14:paraId="59A7A9DF" w14:textId="77777777" w:rsidR="00651E71" w:rsidRPr="00651E71" w:rsidRDefault="00651E71" w:rsidP="00651E71">
      <w:pPr>
        <w:rPr>
          <w:rFonts w:ascii="Century Gothic" w:hAnsi="Century Gothic"/>
          <w:color w:val="545454"/>
          <w:sz w:val="32"/>
          <w:szCs w:val="32"/>
          <w14:ligatures w14:val="none"/>
        </w:rPr>
      </w:pPr>
      <w:r w:rsidRPr="00651E71">
        <w:rPr>
          <w:rFonts w:ascii="Century Gothic" w:hAnsi="Century Gothic"/>
          <w:b/>
          <w:bCs/>
          <w:color w:val="545454"/>
          <w:sz w:val="32"/>
          <w:szCs w:val="32"/>
          <w14:ligatures w14:val="none"/>
        </w:rPr>
        <w:t>Sequestration</w:t>
      </w:r>
      <w:r w:rsidRPr="00651E71">
        <w:rPr>
          <w:rFonts w:ascii="Century Gothic" w:hAnsi="Century Gothic"/>
          <w:color w:val="545454"/>
          <w:sz w:val="32"/>
          <w:szCs w:val="32"/>
          <w14:ligatures w14:val="none"/>
        </w:rPr>
        <w:t>: Once called, drivers must remain in the driver tent until they complete their course run.  The duration of this time is dependent on the number of competitors in their class.  Once drivers complete their course, they may return to their company area.</w:t>
      </w:r>
    </w:p>
    <w:p w14:paraId="3455D466" w14:textId="43DABE7D" w:rsidR="00EB2381" w:rsidRPr="00651E71" w:rsidRDefault="00651E71" w:rsidP="00651E71">
      <w:pPr>
        <w:widowControl w:val="0"/>
        <w:spacing w:line="240" w:lineRule="auto"/>
        <w:rPr>
          <w:rFonts w:ascii="Century Gothic" w:hAnsi="Century Gothic"/>
          <w:color w:val="545454"/>
          <w:sz w:val="32"/>
          <w:szCs w:val="32"/>
          <w14:ligatures w14:val="none"/>
        </w:rPr>
      </w:pPr>
      <w:r w:rsidRPr="00651E71">
        <w:rPr>
          <w:rFonts w:ascii="Century Gothic" w:hAnsi="Century Gothic"/>
          <w:b/>
          <w:bCs/>
          <w:color w:val="545454"/>
          <w:sz w:val="32"/>
          <w:szCs w:val="32"/>
          <w14:ligatures w14:val="none"/>
        </w:rPr>
        <w:t>Observation of Other Classes:</w:t>
      </w:r>
      <w:r w:rsidRPr="00651E71">
        <w:rPr>
          <w:rFonts w:ascii="Century Gothic" w:hAnsi="Century Gothic"/>
          <w:color w:val="545454"/>
          <w:sz w:val="32"/>
          <w:szCs w:val="32"/>
          <w14:ligatures w14:val="none"/>
        </w:rPr>
        <w:t xml:space="preserve"> While in the tent drivers are not permitted to observe their class compete on the course.</w:t>
      </w:r>
    </w:p>
    <w:p w14:paraId="2CCC94C3" w14:textId="77777777" w:rsidR="00651E71" w:rsidRPr="00651E71" w:rsidRDefault="00651E71" w:rsidP="00651E71">
      <w:pPr>
        <w:rPr>
          <w:rFonts w:ascii="Century Gothic" w:hAnsi="Century Gothic"/>
          <w:color w:val="545454"/>
          <w:sz w:val="32"/>
          <w:szCs w:val="32"/>
          <w14:ligatures w14:val="none"/>
        </w:rPr>
      </w:pPr>
      <w:r w:rsidRPr="00651E71">
        <w:rPr>
          <w:rFonts w:ascii="Century Gothic" w:hAnsi="Century Gothic"/>
          <w:b/>
          <w:bCs/>
          <w:color w:val="545454"/>
          <w:sz w:val="32"/>
          <w:szCs w:val="32"/>
          <w14:ligatures w14:val="none"/>
        </w:rPr>
        <w:t>Attendance Requirement</w:t>
      </w:r>
      <w:r w:rsidRPr="00651E71">
        <w:rPr>
          <w:rFonts w:ascii="Century Gothic" w:hAnsi="Century Gothic"/>
          <w:color w:val="545454"/>
          <w:sz w:val="32"/>
          <w:szCs w:val="32"/>
          <w14:ligatures w14:val="none"/>
        </w:rPr>
        <w:t>: Announcements will be made to call classes have been called to the driver tent.  Our announcer will make these announcements from the stage area by the P.A. system.  Make sure someone from your company can hear the announcements.  Drivers can also keep aware of the class that is on the course and use the run order to know which class is next in line.  Ultimately, drivers are responsible for staying informed.  There are no fixed scheduled times; participation is based on the completion of each group's activities. If drivers are not available when their turn arrives, they may face disqualification from the competition.</w:t>
      </w:r>
    </w:p>
    <w:p w14:paraId="3F73D0AF" w14:textId="77777777" w:rsidR="00651E71" w:rsidRPr="00651E71" w:rsidRDefault="00651E71" w:rsidP="00651E71">
      <w:pPr>
        <w:rPr>
          <w:rFonts w:ascii="Century Gothic" w:hAnsi="Century Gothic"/>
          <w:color w:val="545454"/>
          <w:sz w:val="32"/>
          <w:szCs w:val="32"/>
          <w14:ligatures w14:val="none"/>
        </w:rPr>
      </w:pPr>
      <w:r w:rsidRPr="00651E71">
        <w:rPr>
          <w:rFonts w:ascii="Century Gothic" w:hAnsi="Century Gothic"/>
          <w:b/>
          <w:bCs/>
          <w:color w:val="545454"/>
          <w:sz w:val="32"/>
          <w:szCs w:val="32"/>
          <w14:ligatures w14:val="none"/>
        </w:rPr>
        <w:t>Pre-Trip Event</w:t>
      </w:r>
      <w:r w:rsidRPr="00651E71">
        <w:rPr>
          <w:rFonts w:ascii="Century Gothic" w:hAnsi="Century Gothic"/>
          <w:color w:val="545454"/>
          <w:sz w:val="32"/>
          <w:szCs w:val="32"/>
          <w14:ligatures w14:val="none"/>
        </w:rPr>
        <w:t>: Similarly, drivers must be present in the driver tent before their scheduled pre-trip Inspection.  Drivers are not permitted to discuss the pre-trip inspection or the course with other drivers.</w:t>
      </w:r>
    </w:p>
    <w:p w14:paraId="5919AD3A" w14:textId="77777777" w:rsidR="00651E71" w:rsidRPr="00651E71" w:rsidRDefault="00651E71" w:rsidP="00651E71">
      <w:pPr>
        <w:rPr>
          <w:rFonts w:ascii="Century Gothic" w:hAnsi="Century Gothic"/>
          <w:color w:val="545454"/>
          <w:sz w:val="32"/>
          <w:szCs w:val="32"/>
          <w14:ligatures w14:val="none"/>
        </w:rPr>
      </w:pPr>
    </w:p>
    <w:p w14:paraId="49177A3D" w14:textId="1A7973E5" w:rsidR="00651E71" w:rsidRPr="00651E71" w:rsidRDefault="00651E71" w:rsidP="00651E71">
      <w:pPr>
        <w:rPr>
          <w:rFonts w:ascii="Century Gothic" w:hAnsi="Century Gothic"/>
          <w:color w:val="545454"/>
          <w:sz w:val="32"/>
          <w:szCs w:val="32"/>
          <w14:ligatures w14:val="none"/>
        </w:rPr>
      </w:pPr>
      <w:r w:rsidRPr="00651E71">
        <w:rPr>
          <w:rFonts w:ascii="Century Gothic" w:hAnsi="Century Gothic"/>
          <w:color w:val="545454"/>
          <w:sz w:val="32"/>
          <w:szCs w:val="32"/>
          <w14:ligatures w14:val="none"/>
        </w:rPr>
        <w:t>These rules are implemented to ensure the smooth operation of the competition, uphold fairness among all participants and to ensure an enjoyable experience for everyone involved.</w:t>
      </w:r>
    </w:p>
    <w:p w14:paraId="5F19A409" w14:textId="77777777" w:rsidR="00FE15FE" w:rsidRDefault="00FE15FE" w:rsidP="00EB2381">
      <w:pPr>
        <w:widowControl w:val="0"/>
        <w:spacing w:line="240" w:lineRule="auto"/>
        <w:rPr>
          <w:rFonts w:ascii="Century Gothic" w:hAnsi="Century Gothic"/>
          <w:color w:val="545454"/>
          <w:sz w:val="32"/>
          <w:szCs w:val="32"/>
          <w14:ligatures w14:val="none"/>
        </w:rPr>
      </w:pPr>
    </w:p>
    <w:p w14:paraId="2699AF37" w14:textId="7CDF4771" w:rsidR="0043019A" w:rsidRPr="00573250" w:rsidRDefault="00B80002" w:rsidP="0043019A">
      <w:pPr>
        <w:widowControl w:val="0"/>
        <w:spacing w:line="240" w:lineRule="auto"/>
        <w:rPr>
          <w:rFonts w:ascii="Century Gothic" w:hAnsi="Century Gothic"/>
          <w:color w:val="545454"/>
          <w:sz w:val="24"/>
          <w:szCs w:val="24"/>
          <w14:ligatures w14:val="none"/>
        </w:rPr>
      </w:pPr>
      <w:r>
        <w:rPr>
          <w:rFonts w:ascii="Century Gothic" w:hAnsi="Century Gothic"/>
          <w:b/>
          <w:bCs/>
          <w:color w:val="538135" w:themeColor="accent6" w:themeShade="BF"/>
          <w:sz w:val="36"/>
          <w:szCs w:val="36"/>
          <w14:ligatures w14:val="none"/>
        </w:rPr>
        <w:lastRenderedPageBreak/>
        <w:t xml:space="preserve">DRIVER </w:t>
      </w:r>
      <w:r w:rsidR="0043019A" w:rsidRPr="0043019A">
        <w:rPr>
          <w:rFonts w:ascii="Century Gothic" w:hAnsi="Century Gothic"/>
          <w:b/>
          <w:bCs/>
          <w:color w:val="538135" w:themeColor="accent6" w:themeShade="BF"/>
          <w:sz w:val="36"/>
          <w:szCs w:val="36"/>
          <w14:ligatures w14:val="none"/>
        </w:rPr>
        <w:t>REGISTRATION</w:t>
      </w:r>
    </w:p>
    <w:p w14:paraId="58A2AED1" w14:textId="50152B89" w:rsidR="00926FA1" w:rsidRPr="00A73800" w:rsidRDefault="00926FA1" w:rsidP="0043019A">
      <w:pPr>
        <w:widowControl w:val="0"/>
        <w:spacing w:line="240" w:lineRule="auto"/>
        <w:rPr>
          <w:rFonts w:ascii="Century Gothic" w:hAnsi="Century Gothic"/>
          <w:b/>
          <w:bCs/>
          <w:color w:val="FF0000"/>
          <w:sz w:val="28"/>
          <w:szCs w:val="28"/>
          <w14:ligatures w14:val="none"/>
        </w:rPr>
      </w:pPr>
      <w:r w:rsidRPr="00827053">
        <w:rPr>
          <w:rFonts w:ascii="Century Gothic" w:hAnsi="Century Gothic"/>
          <w:b/>
          <w:bCs/>
          <w:color w:val="FF0000"/>
          <w:sz w:val="24"/>
          <w:szCs w:val="24"/>
          <w14:ligatures w14:val="none"/>
        </w:rPr>
        <w:t xml:space="preserve">Companies are required to supply </w:t>
      </w:r>
      <w:r w:rsidRPr="00827053">
        <w:rPr>
          <w:rFonts w:ascii="Century Gothic" w:hAnsi="Century Gothic"/>
          <w:b/>
          <w:bCs/>
          <w:color w:val="FF0000"/>
          <w:sz w:val="24"/>
          <w:szCs w:val="24"/>
          <w:u w:val="single"/>
          <w14:ligatures w14:val="none"/>
        </w:rPr>
        <w:t>1</w:t>
      </w:r>
      <w:r w:rsidRPr="00827053">
        <w:rPr>
          <w:rFonts w:ascii="Century Gothic" w:hAnsi="Century Gothic"/>
          <w:b/>
          <w:bCs/>
          <w:color w:val="FF0000"/>
          <w:sz w:val="24"/>
          <w:szCs w:val="24"/>
          <w14:ligatures w14:val="none"/>
        </w:rPr>
        <w:t xml:space="preserve"> Volunteer for every </w:t>
      </w:r>
      <w:r w:rsidRPr="00827053">
        <w:rPr>
          <w:rFonts w:ascii="Century Gothic" w:hAnsi="Century Gothic"/>
          <w:b/>
          <w:bCs/>
          <w:color w:val="FF0000"/>
          <w:sz w:val="24"/>
          <w:szCs w:val="24"/>
          <w:u w:val="single"/>
          <w14:ligatures w14:val="none"/>
        </w:rPr>
        <w:t>3</w:t>
      </w:r>
      <w:r w:rsidRPr="00827053">
        <w:rPr>
          <w:rFonts w:ascii="Century Gothic" w:hAnsi="Century Gothic"/>
          <w:b/>
          <w:bCs/>
          <w:color w:val="FF0000"/>
          <w:sz w:val="24"/>
          <w:szCs w:val="24"/>
          <w14:ligatures w14:val="none"/>
        </w:rPr>
        <w:t xml:space="preserve"> drivers that they register to compete. </w:t>
      </w:r>
      <w:r w:rsidRPr="00827053">
        <w:rPr>
          <w:rFonts w:ascii="Century Gothic" w:hAnsi="Century Gothic"/>
          <w:color w:val="auto"/>
          <w:sz w:val="22"/>
          <w:szCs w:val="22"/>
          <w14:ligatures w14:val="none"/>
        </w:rPr>
        <w:t xml:space="preserve"> </w:t>
      </w:r>
      <w:r w:rsidRPr="00BF0E45">
        <w:rPr>
          <w:rFonts w:ascii="Century Gothic" w:hAnsi="Century Gothic"/>
          <w:color w:val="545454"/>
          <w:sz w:val="24"/>
          <w:szCs w:val="24"/>
          <w14:ligatures w14:val="none"/>
        </w:rPr>
        <w:t>Failure to supply volunteers will result in disqualification.  Volunteers must be registered and must check in at the event.</w:t>
      </w:r>
      <w:r w:rsidR="008959DA" w:rsidRPr="00BF0E45">
        <w:rPr>
          <w:rFonts w:ascii="Century Gothic" w:hAnsi="Century Gothic"/>
          <w:color w:val="545454"/>
          <w:sz w:val="24"/>
          <w:szCs w:val="24"/>
          <w14:ligatures w14:val="none"/>
        </w:rPr>
        <w:t xml:space="preserve">  See below for Volunteers.</w:t>
      </w:r>
    </w:p>
    <w:p w14:paraId="26A252AB" w14:textId="7E9EB803" w:rsidR="006D3C2F" w:rsidRPr="00910AA1" w:rsidRDefault="006D3C2F" w:rsidP="0043019A">
      <w:pPr>
        <w:widowControl w:val="0"/>
        <w:spacing w:line="240" w:lineRule="auto"/>
        <w:rPr>
          <w:rFonts w:ascii="Century Gothic" w:hAnsi="Century Gothic"/>
          <w:b/>
          <w:bCs/>
          <w:color w:val="EF7506"/>
          <w:sz w:val="24"/>
          <w:szCs w:val="24"/>
          <w14:ligatures w14:val="none"/>
        </w:rPr>
      </w:pPr>
      <w:r w:rsidRPr="00335502">
        <w:rPr>
          <w:rFonts w:ascii="Century Gothic" w:hAnsi="Century Gothic"/>
          <w:b/>
          <w:bCs/>
          <w:color w:val="538135" w:themeColor="accent6" w:themeShade="BF"/>
          <w:sz w:val="24"/>
          <w:szCs w:val="24"/>
          <w14:ligatures w14:val="none"/>
        </w:rPr>
        <w:t>DRIVER REGISTRATION</w:t>
      </w:r>
      <w:r w:rsidRPr="006D3C2F">
        <w:rPr>
          <w:rFonts w:ascii="Century Gothic" w:hAnsi="Century Gothic"/>
          <w:color w:val="545454"/>
          <w:sz w:val="24"/>
          <w:szCs w:val="24"/>
          <w14:ligatures w14:val="none"/>
        </w:rPr>
        <w:t xml:space="preserve"> - </w:t>
      </w:r>
      <w:r w:rsidRPr="00580E11">
        <w:rPr>
          <w:rFonts w:ascii="Century Gothic" w:hAnsi="Century Gothic"/>
          <w:color w:val="0D0D0D" w:themeColor="text1" w:themeTint="F2"/>
          <w:sz w:val="24"/>
          <w:szCs w:val="24"/>
          <w14:ligatures w14:val="none"/>
        </w:rPr>
        <w:t xml:space="preserve">DEADLINE: </w:t>
      </w:r>
      <w:r w:rsidR="009A1264">
        <w:rPr>
          <w:rFonts w:ascii="Century Gothic" w:hAnsi="Century Gothic"/>
          <w:color w:val="0D0D0D" w:themeColor="text1" w:themeTint="F2"/>
          <w:sz w:val="24"/>
          <w:szCs w:val="24"/>
          <w14:ligatures w14:val="none"/>
        </w:rPr>
        <w:t>April 17, 2026</w:t>
      </w:r>
    </w:p>
    <w:p w14:paraId="53EC2873" w14:textId="3B6625E3" w:rsidR="008959DA" w:rsidRDefault="006D3C2F" w:rsidP="006D3C2F">
      <w:pPr>
        <w:widowControl w:val="0"/>
        <w:spacing w:line="240" w:lineRule="auto"/>
        <w:rPr>
          <w:rFonts w:ascii="Century Gothic" w:hAnsi="Century Gothic"/>
          <w:b/>
          <w:bCs/>
          <w:color w:val="545454"/>
          <w:sz w:val="24"/>
          <w:szCs w:val="24"/>
          <w14:ligatures w14:val="none"/>
        </w:rPr>
      </w:pPr>
      <w:r w:rsidRPr="00A73800">
        <w:rPr>
          <w:rFonts w:ascii="Century Gothic" w:hAnsi="Century Gothic"/>
          <w:b/>
          <w:bCs/>
          <w:color w:val="EF7506"/>
          <w:sz w:val="32"/>
          <w:szCs w:val="32"/>
          <w14:ligatures w14:val="none"/>
        </w:rPr>
        <w:t>Step One</w:t>
      </w:r>
      <w:proofErr w:type="gramStart"/>
      <w:r w:rsidRPr="006D3C2F">
        <w:rPr>
          <w:rFonts w:ascii="Century Gothic" w:hAnsi="Century Gothic"/>
          <w:color w:val="545454"/>
          <w:sz w:val="24"/>
          <w:szCs w:val="24"/>
          <w14:ligatures w14:val="none"/>
        </w:rPr>
        <w:t>:</w:t>
      </w:r>
      <w:r w:rsidR="00580E11">
        <w:rPr>
          <w:rFonts w:ascii="Century Gothic" w:hAnsi="Century Gothic"/>
          <w:color w:val="545454"/>
          <w:sz w:val="24"/>
          <w:szCs w:val="24"/>
          <w14:ligatures w14:val="none"/>
        </w:rPr>
        <w:t xml:space="preserve"> </w:t>
      </w:r>
      <w:r w:rsidR="00580E11" w:rsidRPr="00580E11">
        <w:rPr>
          <w:rStyle w:val="Hyperlink"/>
          <w:b/>
          <w:bCs/>
          <w:sz w:val="52"/>
          <w:szCs w:val="52"/>
          <w:u w:val="none"/>
        </w:rPr>
        <w:t xml:space="preserve"> </w:t>
      </w:r>
      <w:r w:rsidR="00300C0E" w:rsidRPr="001D0748">
        <w:rPr>
          <w:rFonts w:ascii="Century Gothic" w:hAnsi="Century Gothic"/>
          <w:color w:val="545454"/>
          <w:sz w:val="24"/>
          <w:szCs w:val="24"/>
          <w14:ligatures w14:val="none"/>
        </w:rPr>
        <w:t>Register</w:t>
      </w:r>
      <w:proofErr w:type="gramEnd"/>
      <w:r w:rsidR="00300C0E" w:rsidRPr="001D0748">
        <w:rPr>
          <w:rFonts w:ascii="Century Gothic" w:hAnsi="Century Gothic"/>
          <w:color w:val="545454"/>
          <w:sz w:val="24"/>
          <w:szCs w:val="24"/>
          <w14:ligatures w14:val="none"/>
        </w:rPr>
        <w:t xml:space="preserve"> here</w:t>
      </w:r>
      <w:r w:rsidR="008959DA" w:rsidRPr="001D0748">
        <w:rPr>
          <w:rFonts w:ascii="Century Gothic" w:hAnsi="Century Gothic"/>
          <w:b/>
          <w:bCs/>
          <w:color w:val="545454"/>
          <w:sz w:val="40"/>
          <w:szCs w:val="40"/>
          <w14:ligatures w14:val="none"/>
        </w:rPr>
        <w:t xml:space="preserve">  </w:t>
      </w:r>
      <w:r w:rsidR="008959DA" w:rsidRPr="001D0748">
        <w:rPr>
          <w:rFonts w:ascii="Century Gothic" w:hAnsi="Century Gothic"/>
          <w:b/>
          <w:bCs/>
          <w:color w:val="545454"/>
          <w:sz w:val="14"/>
          <w:szCs w:val="14"/>
          <w14:ligatures w14:val="none"/>
        </w:rPr>
        <w:t xml:space="preserve">   </w:t>
      </w:r>
    </w:p>
    <w:p w14:paraId="40C38F67" w14:textId="172857EA" w:rsidR="00300C0E" w:rsidRPr="00300C0E" w:rsidRDefault="00E80D0E" w:rsidP="006D3C2F">
      <w:pPr>
        <w:widowControl w:val="0"/>
        <w:spacing w:line="240" w:lineRule="auto"/>
        <w:rPr>
          <w:rFonts w:ascii="Century Gothic" w:hAnsi="Century Gothic"/>
          <w:b/>
          <w:bCs/>
          <w:color w:val="767171" w:themeColor="background2" w:themeShade="80"/>
          <w:sz w:val="32"/>
          <w:szCs w:val="32"/>
          <w14:ligatures w14:val="none"/>
        </w:rPr>
      </w:pPr>
      <w:r w:rsidRPr="00E80D0E">
        <w:rPr>
          <w:rFonts w:ascii="Century Gothic" w:hAnsi="Century Gothic"/>
          <w:color w:val="767171" w:themeColor="background2" w:themeShade="80"/>
          <w:sz w:val="22"/>
          <w:szCs w:val="22"/>
          <w14:ligatures w14:val="none"/>
        </w:rPr>
        <w:t xml:space="preserve">           </w:t>
      </w:r>
      <w:hyperlink r:id="rId7" w:history="1">
        <w:r w:rsidR="00300C0E" w:rsidRPr="00300C0E">
          <w:rPr>
            <w:rStyle w:val="Hyperlink"/>
            <w:rFonts w:ascii="Century Gothic" w:hAnsi="Century Gothic"/>
            <w:b/>
            <w:bCs/>
            <w:sz w:val="32"/>
            <w:szCs w:val="32"/>
            <w14:ligatures w14:val="none"/>
          </w:rPr>
          <w:t>https://idtrucking.org/truck-driving-championship-registration/</w:t>
        </w:r>
      </w:hyperlink>
    </w:p>
    <w:p w14:paraId="396030D6" w14:textId="56BACDB1" w:rsidR="00910AA1" w:rsidRPr="001D0748" w:rsidRDefault="006D3C2F" w:rsidP="006D3C2F">
      <w:pPr>
        <w:widowControl w:val="0"/>
        <w:spacing w:line="240" w:lineRule="auto"/>
        <w:rPr>
          <w:rFonts w:ascii="Century Gothic" w:hAnsi="Century Gothic"/>
          <w:color w:val="545454"/>
          <w:sz w:val="24"/>
          <w:szCs w:val="24"/>
          <w14:ligatures w14:val="none"/>
        </w:rPr>
      </w:pPr>
      <w:r w:rsidRPr="00A73800">
        <w:rPr>
          <w:rFonts w:ascii="Century Gothic" w:hAnsi="Century Gothic"/>
          <w:b/>
          <w:bCs/>
          <w:color w:val="EF7506"/>
          <w:sz w:val="32"/>
          <w:szCs w:val="32"/>
          <w14:ligatures w14:val="none"/>
        </w:rPr>
        <w:t>Step Two</w:t>
      </w:r>
      <w:r w:rsidRPr="00A85DD5">
        <w:rPr>
          <w:rFonts w:ascii="Century Gothic" w:hAnsi="Century Gothic"/>
          <w:b/>
          <w:bCs/>
          <w:color w:val="545454"/>
          <w:sz w:val="28"/>
          <w:szCs w:val="28"/>
          <w14:ligatures w14:val="none"/>
        </w:rPr>
        <w:t>:</w:t>
      </w:r>
      <w:r w:rsidRPr="00A85DD5">
        <w:rPr>
          <w:rFonts w:ascii="Century Gothic" w:hAnsi="Century Gothic"/>
          <w:color w:val="545454"/>
          <w:sz w:val="28"/>
          <w:szCs w:val="28"/>
          <w14:ligatures w14:val="none"/>
        </w:rPr>
        <w:t xml:space="preserve"> </w:t>
      </w:r>
      <w:r w:rsidRPr="006D3C2F">
        <w:rPr>
          <w:rFonts w:ascii="Century Gothic" w:hAnsi="Century Gothic"/>
          <w:color w:val="545454"/>
          <w:sz w:val="24"/>
          <w:szCs w:val="24"/>
          <w14:ligatures w14:val="none"/>
        </w:rPr>
        <w:t xml:space="preserve">Email all registration forms and </w:t>
      </w:r>
      <w:r w:rsidR="001D0748" w:rsidRPr="006D3C2F">
        <w:rPr>
          <w:rFonts w:ascii="Century Gothic" w:hAnsi="Century Gothic"/>
          <w:color w:val="545454"/>
          <w:sz w:val="24"/>
          <w:szCs w:val="24"/>
          <w14:ligatures w14:val="none"/>
        </w:rPr>
        <w:t xml:space="preserve">supporting </w:t>
      </w:r>
      <w:r w:rsidRPr="006D3C2F">
        <w:rPr>
          <w:rFonts w:ascii="Century Gothic" w:hAnsi="Century Gothic"/>
          <w:color w:val="545454"/>
          <w:sz w:val="24"/>
          <w:szCs w:val="24"/>
          <w14:ligatures w14:val="none"/>
        </w:rPr>
        <w:t>documents to</w:t>
      </w:r>
      <w:r w:rsidR="001D0748">
        <w:rPr>
          <w:rFonts w:ascii="Century Gothic" w:hAnsi="Century Gothic"/>
          <w:color w:val="545454"/>
          <w:sz w:val="24"/>
          <w:szCs w:val="24"/>
          <w14:ligatures w14:val="none"/>
        </w:rPr>
        <w:t xml:space="preserve">: </w:t>
      </w:r>
      <w:r w:rsidR="00655462" w:rsidRPr="00BF0E45">
        <w:rPr>
          <w:rFonts w:ascii="Century Gothic" w:hAnsi="Century Gothic"/>
          <w:b/>
          <w:bCs/>
          <w:color w:val="0070C0"/>
          <w:sz w:val="28"/>
          <w:szCs w:val="28"/>
          <w14:ligatures w14:val="none"/>
        </w:rPr>
        <w:t>office@idtrucking.org</w:t>
      </w:r>
      <w:r w:rsidRPr="00BF0E45">
        <w:rPr>
          <w:rFonts w:ascii="Century Gothic" w:hAnsi="Century Gothic"/>
          <w:color w:val="0070C0"/>
          <w:sz w:val="28"/>
          <w:szCs w:val="28"/>
          <w14:ligatures w14:val="none"/>
        </w:rPr>
        <w:t xml:space="preserve"> </w:t>
      </w:r>
    </w:p>
    <w:p w14:paraId="7C4F5769" w14:textId="0EC68DA8" w:rsidR="005A7CE0" w:rsidRDefault="006D3C2F" w:rsidP="006D3C2F">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 xml:space="preserve">The </w:t>
      </w:r>
      <w:r w:rsidRPr="001D0748">
        <w:rPr>
          <w:rFonts w:ascii="Century Gothic" w:hAnsi="Century Gothic"/>
          <w:b/>
          <w:bCs/>
          <w:color w:val="545454"/>
          <w:sz w:val="24"/>
          <w:szCs w:val="24"/>
          <w14:ligatures w14:val="none"/>
        </w:rPr>
        <w:t>required supporting forms</w:t>
      </w:r>
      <w:r w:rsidRPr="006D3C2F">
        <w:rPr>
          <w:rFonts w:ascii="Century Gothic" w:hAnsi="Century Gothic"/>
          <w:color w:val="545454"/>
          <w:sz w:val="24"/>
          <w:szCs w:val="24"/>
          <w14:ligatures w14:val="none"/>
        </w:rPr>
        <w:t xml:space="preserve"> and documents must be</w:t>
      </w:r>
      <w:r w:rsidR="00335502">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 xml:space="preserve">submitted to </w:t>
      </w:r>
      <w:r w:rsidR="005073AE">
        <w:rPr>
          <w:rFonts w:ascii="Century Gothic" w:hAnsi="Century Gothic"/>
          <w:color w:val="545454"/>
          <w:sz w:val="24"/>
          <w:szCs w:val="24"/>
          <w14:ligatures w14:val="none"/>
        </w:rPr>
        <w:t>I</w:t>
      </w:r>
      <w:r w:rsidRPr="006D3C2F">
        <w:rPr>
          <w:rFonts w:ascii="Century Gothic" w:hAnsi="Century Gothic"/>
          <w:color w:val="545454"/>
          <w:sz w:val="24"/>
          <w:szCs w:val="24"/>
          <w14:ligatures w14:val="none"/>
        </w:rPr>
        <w:t xml:space="preserve">TA by the close of business on </w:t>
      </w:r>
      <w:r w:rsidR="009A1264">
        <w:rPr>
          <w:rFonts w:ascii="Century Gothic" w:hAnsi="Century Gothic"/>
          <w:color w:val="545454"/>
          <w:sz w:val="24"/>
          <w:szCs w:val="24"/>
          <w14:ligatures w14:val="none"/>
        </w:rPr>
        <w:t>April 17, 2026</w:t>
      </w:r>
      <w:r w:rsidRPr="006D3C2F">
        <w:rPr>
          <w:rFonts w:ascii="Century Gothic" w:hAnsi="Century Gothic"/>
          <w:color w:val="545454"/>
          <w:sz w:val="24"/>
          <w:szCs w:val="24"/>
          <w14:ligatures w14:val="none"/>
        </w:rPr>
        <w:t>. These forms and</w:t>
      </w:r>
      <w:r w:rsidR="00827053">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 xml:space="preserve">documents include the: </w:t>
      </w:r>
    </w:p>
    <w:p w14:paraId="779E3F43" w14:textId="5EC894F6" w:rsidR="006D3C2F" w:rsidRPr="00580E11" w:rsidRDefault="006D3C2F" w:rsidP="00580E11">
      <w:pPr>
        <w:pStyle w:val="ListParagraph"/>
        <w:widowControl w:val="0"/>
        <w:numPr>
          <w:ilvl w:val="0"/>
          <w:numId w:val="9"/>
        </w:numPr>
        <w:spacing w:line="240" w:lineRule="auto"/>
        <w:rPr>
          <w:rFonts w:ascii="Century Gothic" w:hAnsi="Century Gothic"/>
          <w:color w:val="545454"/>
          <w:sz w:val="24"/>
          <w:szCs w:val="24"/>
          <w14:ligatures w14:val="none"/>
        </w:rPr>
      </w:pPr>
      <w:r w:rsidRPr="00580E11">
        <w:rPr>
          <w:rFonts w:ascii="Century Gothic" w:hAnsi="Century Gothic"/>
          <w:color w:val="545454"/>
          <w:sz w:val="24"/>
          <w:szCs w:val="24"/>
          <w14:ligatures w14:val="none"/>
        </w:rPr>
        <w:t>ATA/</w:t>
      </w:r>
      <w:r w:rsidR="005073AE" w:rsidRPr="00580E11">
        <w:rPr>
          <w:rFonts w:ascii="Century Gothic" w:hAnsi="Century Gothic"/>
          <w:color w:val="545454"/>
          <w:sz w:val="24"/>
          <w:szCs w:val="24"/>
          <w14:ligatures w14:val="none"/>
        </w:rPr>
        <w:t>I</w:t>
      </w:r>
      <w:r w:rsidRPr="00580E11">
        <w:rPr>
          <w:rFonts w:ascii="Century Gothic" w:hAnsi="Century Gothic"/>
          <w:color w:val="545454"/>
          <w:sz w:val="24"/>
          <w:szCs w:val="24"/>
          <w14:ligatures w14:val="none"/>
        </w:rPr>
        <w:t xml:space="preserve">TA Driver Entry Form </w:t>
      </w:r>
    </w:p>
    <w:p w14:paraId="55F0E931" w14:textId="79CA5458" w:rsidR="005A7CE0" w:rsidRPr="00580E11" w:rsidRDefault="005A7CE0" w:rsidP="00580E11">
      <w:pPr>
        <w:pStyle w:val="ListParagraph"/>
        <w:widowControl w:val="0"/>
        <w:numPr>
          <w:ilvl w:val="0"/>
          <w:numId w:val="9"/>
        </w:numPr>
        <w:spacing w:line="240" w:lineRule="auto"/>
        <w:rPr>
          <w:rFonts w:ascii="Century Gothic" w:hAnsi="Century Gothic"/>
          <w:color w:val="545454"/>
          <w:sz w:val="24"/>
          <w:szCs w:val="24"/>
          <w14:ligatures w14:val="none"/>
        </w:rPr>
      </w:pPr>
      <w:r w:rsidRPr="00580E11">
        <w:rPr>
          <w:rFonts w:ascii="Century Gothic" w:hAnsi="Century Gothic"/>
          <w:color w:val="545454"/>
          <w:sz w:val="24"/>
          <w:szCs w:val="24"/>
          <w14:ligatures w14:val="none"/>
        </w:rPr>
        <w:t>C</w:t>
      </w:r>
      <w:r w:rsidR="006D3C2F" w:rsidRPr="00580E11">
        <w:rPr>
          <w:rFonts w:ascii="Century Gothic" w:hAnsi="Century Gothic"/>
          <w:color w:val="545454"/>
          <w:sz w:val="24"/>
          <w:szCs w:val="24"/>
          <w14:ligatures w14:val="none"/>
        </w:rPr>
        <w:t xml:space="preserve">urrent Motor Vehicle Record (MVR); </w:t>
      </w:r>
    </w:p>
    <w:p w14:paraId="2FBA4F50" w14:textId="5377815A" w:rsidR="005A7CE0" w:rsidRPr="00580E11" w:rsidRDefault="006D3C2F" w:rsidP="00580E11">
      <w:pPr>
        <w:pStyle w:val="ListParagraph"/>
        <w:widowControl w:val="0"/>
        <w:numPr>
          <w:ilvl w:val="0"/>
          <w:numId w:val="9"/>
        </w:numPr>
        <w:spacing w:line="240" w:lineRule="auto"/>
        <w:rPr>
          <w:rFonts w:ascii="Century Gothic" w:hAnsi="Century Gothic"/>
          <w:color w:val="545454"/>
          <w:sz w:val="24"/>
          <w:szCs w:val="24"/>
          <w14:ligatures w14:val="none"/>
        </w:rPr>
      </w:pPr>
      <w:r w:rsidRPr="00580E11">
        <w:rPr>
          <w:rFonts w:ascii="Century Gothic" w:hAnsi="Century Gothic"/>
          <w:color w:val="545454"/>
          <w:sz w:val="24"/>
          <w:szCs w:val="24"/>
          <w14:ligatures w14:val="none"/>
        </w:rPr>
        <w:t>CDL/</w:t>
      </w:r>
      <w:r w:rsidR="00580E11" w:rsidRPr="00580E11">
        <w:rPr>
          <w:rFonts w:ascii="Century Gothic" w:hAnsi="Century Gothic"/>
          <w:color w:val="545454"/>
          <w:sz w:val="24"/>
          <w:szCs w:val="24"/>
          <w14:ligatures w14:val="none"/>
        </w:rPr>
        <w:t>driver’s</w:t>
      </w:r>
      <w:r w:rsidRPr="00580E11">
        <w:rPr>
          <w:rFonts w:ascii="Century Gothic" w:hAnsi="Century Gothic"/>
          <w:color w:val="545454"/>
          <w:sz w:val="24"/>
          <w:szCs w:val="24"/>
          <w14:ligatures w14:val="none"/>
        </w:rPr>
        <w:t xml:space="preserve"> license with proper</w:t>
      </w:r>
      <w:r w:rsidR="005A7CE0" w:rsidRPr="00580E11">
        <w:rPr>
          <w:rFonts w:ascii="Century Gothic" w:hAnsi="Century Gothic"/>
          <w:color w:val="545454"/>
          <w:sz w:val="24"/>
          <w:szCs w:val="24"/>
          <w14:ligatures w14:val="none"/>
        </w:rPr>
        <w:t xml:space="preserve"> </w:t>
      </w:r>
      <w:r w:rsidRPr="00580E11">
        <w:rPr>
          <w:rFonts w:ascii="Century Gothic" w:hAnsi="Century Gothic"/>
          <w:color w:val="545454"/>
          <w:sz w:val="24"/>
          <w:szCs w:val="24"/>
          <w14:ligatures w14:val="none"/>
        </w:rPr>
        <w:t xml:space="preserve">endorsements </w:t>
      </w:r>
    </w:p>
    <w:p w14:paraId="523948A8" w14:textId="693FF061" w:rsidR="006D3C2F" w:rsidRPr="00580E11" w:rsidRDefault="005A7CE0" w:rsidP="00580E11">
      <w:pPr>
        <w:pStyle w:val="ListParagraph"/>
        <w:widowControl w:val="0"/>
        <w:numPr>
          <w:ilvl w:val="0"/>
          <w:numId w:val="9"/>
        </w:numPr>
        <w:spacing w:line="240" w:lineRule="auto"/>
        <w:rPr>
          <w:rFonts w:ascii="Century Gothic" w:hAnsi="Century Gothic"/>
          <w:color w:val="545454"/>
          <w:sz w:val="24"/>
          <w:szCs w:val="24"/>
          <w14:ligatures w14:val="none"/>
        </w:rPr>
      </w:pPr>
      <w:r w:rsidRPr="00580E11">
        <w:rPr>
          <w:rFonts w:ascii="Century Gothic" w:hAnsi="Century Gothic"/>
          <w:color w:val="545454"/>
          <w:sz w:val="24"/>
          <w:szCs w:val="24"/>
          <w14:ligatures w14:val="none"/>
        </w:rPr>
        <w:t>D</w:t>
      </w:r>
      <w:r w:rsidR="006D3C2F" w:rsidRPr="00580E11">
        <w:rPr>
          <w:rFonts w:ascii="Century Gothic" w:hAnsi="Century Gothic"/>
          <w:color w:val="545454"/>
          <w:sz w:val="24"/>
          <w:szCs w:val="24"/>
          <w14:ligatures w14:val="none"/>
        </w:rPr>
        <w:t>river photo.</w:t>
      </w:r>
      <w:r w:rsidR="00A85DD5" w:rsidRPr="00580E11">
        <w:rPr>
          <w:rFonts w:ascii="Century Gothic" w:hAnsi="Century Gothic"/>
          <w:color w:val="545454"/>
          <w:sz w:val="24"/>
          <w:szCs w:val="24"/>
          <w14:ligatures w14:val="none"/>
        </w:rPr>
        <w:t xml:space="preserve">   </w:t>
      </w:r>
    </w:p>
    <w:p w14:paraId="691ABBF5" w14:textId="49828FC7" w:rsidR="00300C0E" w:rsidRPr="00580E11" w:rsidRDefault="00300C0E" w:rsidP="00580E11">
      <w:pPr>
        <w:pStyle w:val="ListParagraph"/>
        <w:widowControl w:val="0"/>
        <w:numPr>
          <w:ilvl w:val="0"/>
          <w:numId w:val="9"/>
        </w:numPr>
        <w:spacing w:line="240" w:lineRule="auto"/>
        <w:rPr>
          <w:rFonts w:ascii="Century Gothic" w:hAnsi="Century Gothic"/>
          <w:color w:val="545454"/>
          <w:sz w:val="24"/>
          <w:szCs w:val="24"/>
          <w14:ligatures w14:val="none"/>
        </w:rPr>
      </w:pPr>
      <w:r w:rsidRPr="00580E11">
        <w:rPr>
          <w:rFonts w:ascii="Century Gothic" w:hAnsi="Century Gothic"/>
          <w:color w:val="545454"/>
          <w:sz w:val="24"/>
          <w:szCs w:val="24"/>
          <w14:ligatures w14:val="none"/>
        </w:rPr>
        <w:t>Signed ITA waiver</w:t>
      </w:r>
    </w:p>
    <w:p w14:paraId="00A61E8A" w14:textId="77777777" w:rsidR="006D3C2F" w:rsidRPr="00A73800" w:rsidRDefault="006D3C2F" w:rsidP="006D3C2F">
      <w:pPr>
        <w:widowControl w:val="0"/>
        <w:spacing w:line="240" w:lineRule="auto"/>
        <w:rPr>
          <w:rFonts w:ascii="Century Gothic" w:hAnsi="Century Gothic"/>
          <w:b/>
          <w:bCs/>
          <w:color w:val="545454"/>
          <w:sz w:val="24"/>
          <w:szCs w:val="24"/>
          <w14:ligatures w14:val="none"/>
        </w:rPr>
      </w:pPr>
      <w:r w:rsidRPr="00A73800">
        <w:rPr>
          <w:rFonts w:ascii="Century Gothic" w:hAnsi="Century Gothic"/>
          <w:b/>
          <w:bCs/>
          <w:color w:val="545454"/>
          <w:sz w:val="24"/>
          <w:szCs w:val="24"/>
          <w14:ligatures w14:val="none"/>
        </w:rPr>
        <w:t>COMPLETING DRIVER REGISTRATION:</w:t>
      </w:r>
    </w:p>
    <w:p w14:paraId="722729E3" w14:textId="30A71B62" w:rsidR="006D3C2F" w:rsidRPr="006D3C2F" w:rsidRDefault="006D3C2F" w:rsidP="006D3C2F">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 xml:space="preserve">All competitors must register using </w:t>
      </w:r>
      <w:r w:rsidR="005A7CE0">
        <w:rPr>
          <w:rFonts w:ascii="Century Gothic" w:hAnsi="Century Gothic"/>
          <w:color w:val="545454"/>
          <w:sz w:val="24"/>
          <w:szCs w:val="24"/>
          <w14:ligatures w14:val="none"/>
        </w:rPr>
        <w:t>I</w:t>
      </w:r>
      <w:r w:rsidRPr="006D3C2F">
        <w:rPr>
          <w:rFonts w:ascii="Century Gothic" w:hAnsi="Century Gothic"/>
          <w:color w:val="545454"/>
          <w:sz w:val="24"/>
          <w:szCs w:val="24"/>
          <w14:ligatures w14:val="none"/>
        </w:rPr>
        <w:t xml:space="preserve">TA's registration </w:t>
      </w:r>
      <w:r w:rsidR="00A73800">
        <w:rPr>
          <w:rFonts w:ascii="Century Gothic" w:hAnsi="Century Gothic"/>
          <w:color w:val="545454"/>
          <w:sz w:val="24"/>
          <w:szCs w:val="24"/>
          <w14:ligatures w14:val="none"/>
        </w:rPr>
        <w:t xml:space="preserve">forms </w:t>
      </w:r>
      <w:r w:rsidRPr="006D3C2F">
        <w:rPr>
          <w:rFonts w:ascii="Century Gothic" w:hAnsi="Century Gothic"/>
          <w:color w:val="545454"/>
          <w:sz w:val="24"/>
          <w:szCs w:val="24"/>
          <w14:ligatures w14:val="none"/>
        </w:rPr>
        <w:t>and submit</w:t>
      </w:r>
      <w:r w:rsidR="005A7CE0">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additional forms and documents.</w:t>
      </w:r>
    </w:p>
    <w:p w14:paraId="152DAA03" w14:textId="792C0CE3" w:rsidR="006D3C2F" w:rsidRPr="006D3C2F" w:rsidRDefault="006D3C2F" w:rsidP="006D3C2F">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 xml:space="preserve">Current MVR – Must be pulled </w:t>
      </w:r>
      <w:r w:rsidR="00300C0E">
        <w:rPr>
          <w:rFonts w:ascii="Century Gothic" w:hAnsi="Century Gothic"/>
          <w:color w:val="545454"/>
          <w:sz w:val="24"/>
          <w:szCs w:val="24"/>
          <w14:ligatures w14:val="none"/>
        </w:rPr>
        <w:t xml:space="preserve">after </w:t>
      </w:r>
      <w:r w:rsidRPr="006D3C2F">
        <w:rPr>
          <w:rFonts w:ascii="Century Gothic" w:hAnsi="Century Gothic"/>
          <w:color w:val="545454"/>
          <w:sz w:val="24"/>
          <w:szCs w:val="24"/>
          <w14:ligatures w14:val="none"/>
        </w:rPr>
        <w:t xml:space="preserve">February </w:t>
      </w:r>
      <w:r w:rsidR="008C3E6B">
        <w:rPr>
          <w:rFonts w:ascii="Century Gothic" w:hAnsi="Century Gothic"/>
          <w:color w:val="545454"/>
          <w:sz w:val="24"/>
          <w:szCs w:val="24"/>
          <w14:ligatures w14:val="none"/>
        </w:rPr>
        <w:t>20</w:t>
      </w:r>
      <w:r w:rsidRPr="006D3C2F">
        <w:rPr>
          <w:rFonts w:ascii="Century Gothic" w:hAnsi="Century Gothic"/>
          <w:color w:val="545454"/>
          <w:sz w:val="24"/>
          <w:szCs w:val="24"/>
          <w14:ligatures w14:val="none"/>
        </w:rPr>
        <w:t xml:space="preserve">, </w:t>
      </w:r>
      <w:proofErr w:type="gramStart"/>
      <w:r w:rsidRPr="006D3C2F">
        <w:rPr>
          <w:rFonts w:ascii="Century Gothic" w:hAnsi="Century Gothic"/>
          <w:color w:val="545454"/>
          <w:sz w:val="24"/>
          <w:szCs w:val="24"/>
          <w14:ligatures w14:val="none"/>
        </w:rPr>
        <w:t>202</w:t>
      </w:r>
      <w:r w:rsidR="009A1264">
        <w:rPr>
          <w:rFonts w:ascii="Century Gothic" w:hAnsi="Century Gothic"/>
          <w:color w:val="545454"/>
          <w:sz w:val="24"/>
          <w:szCs w:val="24"/>
          <w14:ligatures w14:val="none"/>
        </w:rPr>
        <w:t>6</w:t>
      </w:r>
      <w:r w:rsidR="00300C0E">
        <w:rPr>
          <w:rFonts w:ascii="Century Gothic" w:hAnsi="Century Gothic"/>
          <w:color w:val="545454"/>
          <w:sz w:val="24"/>
          <w:szCs w:val="24"/>
          <w14:ligatures w14:val="none"/>
        </w:rPr>
        <w:t>,</w:t>
      </w:r>
      <w:r w:rsidR="005A7CE0">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and</w:t>
      </w:r>
      <w:proofErr w:type="gramEnd"/>
      <w:r w:rsidRPr="006D3C2F">
        <w:rPr>
          <w:rFonts w:ascii="Century Gothic" w:hAnsi="Century Gothic"/>
          <w:color w:val="545454"/>
          <w:sz w:val="24"/>
          <w:szCs w:val="24"/>
          <w14:ligatures w14:val="none"/>
        </w:rPr>
        <w:t xml:space="preserve"> show that the driver's medical certificate is valid</w:t>
      </w:r>
      <w:r w:rsidR="00A73800">
        <w:rPr>
          <w:rFonts w:ascii="Century Gothic" w:hAnsi="Century Gothic"/>
          <w:color w:val="545454"/>
          <w:sz w:val="24"/>
          <w:szCs w:val="24"/>
          <w14:ligatures w14:val="none"/>
        </w:rPr>
        <w:t>.</w:t>
      </w:r>
    </w:p>
    <w:p w14:paraId="104E6FD3" w14:textId="5B7008A1" w:rsidR="006D3C2F" w:rsidRPr="006D3C2F" w:rsidRDefault="006D3C2F" w:rsidP="006D3C2F">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CDL copy – The driver must have the proper endorsements for the class entered.</w:t>
      </w:r>
    </w:p>
    <w:p w14:paraId="16300588" w14:textId="573A8D67" w:rsidR="006D3C2F" w:rsidRDefault="006D3C2F" w:rsidP="006D3C2F">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If a driver's CDL or medical card expires by April 5, 202</w:t>
      </w:r>
      <w:r w:rsidR="009A1264">
        <w:rPr>
          <w:rFonts w:ascii="Century Gothic" w:hAnsi="Century Gothic"/>
          <w:color w:val="545454"/>
          <w:sz w:val="24"/>
          <w:szCs w:val="24"/>
          <w14:ligatures w14:val="none"/>
        </w:rPr>
        <w:t>6</w:t>
      </w:r>
      <w:r w:rsidRPr="006D3C2F">
        <w:rPr>
          <w:rFonts w:ascii="Century Gothic" w:hAnsi="Century Gothic"/>
          <w:color w:val="545454"/>
          <w:sz w:val="24"/>
          <w:szCs w:val="24"/>
          <w14:ligatures w14:val="none"/>
        </w:rPr>
        <w:t>, a new license or medical card</w:t>
      </w:r>
      <w:r w:rsidR="005A7CE0">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must be provided by April 5, 202</w:t>
      </w:r>
      <w:r w:rsidR="009A1264">
        <w:rPr>
          <w:rFonts w:ascii="Century Gothic" w:hAnsi="Century Gothic"/>
          <w:color w:val="545454"/>
          <w:sz w:val="24"/>
          <w:szCs w:val="24"/>
          <w14:ligatures w14:val="none"/>
        </w:rPr>
        <w:t>6</w:t>
      </w:r>
      <w:r w:rsidRPr="006D3C2F">
        <w:rPr>
          <w:rFonts w:ascii="Century Gothic" w:hAnsi="Century Gothic"/>
          <w:color w:val="545454"/>
          <w:sz w:val="24"/>
          <w:szCs w:val="24"/>
          <w14:ligatures w14:val="none"/>
        </w:rPr>
        <w:t>, before they are eligible to compete.</w:t>
      </w:r>
    </w:p>
    <w:p w14:paraId="7E6F8FCC" w14:textId="0AC18343" w:rsidR="00662145" w:rsidRPr="00A85DD5" w:rsidRDefault="00291004" w:rsidP="00CA7316">
      <w:pPr>
        <w:widowControl w:val="0"/>
        <w:spacing w:line="240" w:lineRule="auto"/>
        <w:rPr>
          <w:rFonts w:ascii="Century Gothic" w:hAnsi="Century Gothic"/>
          <w:color w:val="545454"/>
          <w:sz w:val="24"/>
          <w:szCs w:val="24"/>
          <w14:ligatures w14:val="none"/>
        </w:rPr>
      </w:pPr>
      <w:r>
        <w:rPr>
          <w:rFonts w:ascii="Century Gothic" w:hAnsi="Century Gothic"/>
          <w:color w:val="545454"/>
          <w:sz w:val="24"/>
          <w:szCs w:val="24"/>
          <w14:ligatures w14:val="none"/>
        </w:rPr>
        <w:t>Driver photo – Please send a clear head shot photo of the driver.</w:t>
      </w:r>
      <w:r w:rsidR="00827053">
        <w:rPr>
          <w:rFonts w:ascii="Century Gothic" w:hAnsi="Century Gothic"/>
          <w:color w:val="545454"/>
          <w:sz w:val="24"/>
          <w:szCs w:val="24"/>
          <w14:ligatures w14:val="none"/>
        </w:rPr>
        <w:t xml:space="preserve"> License photo is fine – </w:t>
      </w:r>
      <w:r w:rsidR="00827053" w:rsidRPr="00827053">
        <w:rPr>
          <w:rFonts w:ascii="Century Gothic" w:hAnsi="Century Gothic"/>
          <w:i/>
          <w:iCs/>
          <w:color w:val="545454"/>
          <w:sz w:val="24"/>
          <w:szCs w:val="24"/>
          <w:u w:val="single"/>
          <w14:ligatures w14:val="none"/>
        </w:rPr>
        <w:t>IF</w:t>
      </w:r>
      <w:r w:rsidR="00827053">
        <w:rPr>
          <w:rFonts w:ascii="Century Gothic" w:hAnsi="Century Gothic"/>
          <w:color w:val="545454"/>
          <w:sz w:val="24"/>
          <w:szCs w:val="24"/>
          <w14:ligatures w14:val="none"/>
        </w:rPr>
        <w:t xml:space="preserve"> it is legible.</w:t>
      </w:r>
    </w:p>
    <w:p w14:paraId="16EA038A" w14:textId="3C0085DD" w:rsidR="00B35AE5" w:rsidRPr="00573250" w:rsidRDefault="00A85DD5" w:rsidP="006D3C2F">
      <w:pPr>
        <w:widowControl w:val="0"/>
        <w:spacing w:line="240" w:lineRule="auto"/>
        <w:rPr>
          <w:rFonts w:ascii="Century Gothic" w:hAnsi="Century Gothic"/>
          <w:color w:val="545454"/>
          <w:sz w:val="24"/>
          <w:szCs w:val="24"/>
          <w14:ligatures w14:val="none"/>
        </w:rPr>
      </w:pPr>
      <w:r w:rsidRPr="00A73800">
        <w:rPr>
          <w:rFonts w:ascii="Century Gothic" w:hAnsi="Century Gothic"/>
          <w:b/>
          <w:bCs/>
          <w:color w:val="EF7506"/>
          <w:sz w:val="36"/>
          <w:szCs w:val="36"/>
          <w14:ligatures w14:val="none"/>
        </w:rPr>
        <w:t>Step Three</w:t>
      </w:r>
      <w:r w:rsidRPr="00A73800">
        <w:rPr>
          <w:rFonts w:ascii="Century Gothic" w:hAnsi="Century Gothic"/>
          <w:color w:val="EF7506"/>
          <w:sz w:val="32"/>
          <w:szCs w:val="32"/>
          <w14:ligatures w14:val="none"/>
        </w:rPr>
        <w:t xml:space="preserve">: </w:t>
      </w:r>
      <w:r w:rsidRPr="00A85DD5">
        <w:rPr>
          <w:rFonts w:ascii="Century Gothic" w:hAnsi="Century Gothic"/>
          <w:color w:val="545454"/>
          <w:sz w:val="24"/>
          <w:szCs w:val="24"/>
          <w14:ligatures w14:val="none"/>
        </w:rPr>
        <w:t xml:space="preserve">Submit entry fees.   </w:t>
      </w:r>
      <w:r w:rsidRPr="00827053">
        <w:rPr>
          <w:rFonts w:ascii="Century Gothic" w:hAnsi="Century Gothic"/>
          <w:color w:val="545454"/>
          <w:sz w:val="28"/>
          <w:szCs w:val="28"/>
          <w14:ligatures w14:val="none"/>
        </w:rPr>
        <w:t xml:space="preserve">Entry fee is </w:t>
      </w:r>
      <w:r w:rsidRPr="00827053">
        <w:rPr>
          <w:rFonts w:ascii="Century Gothic" w:hAnsi="Century Gothic"/>
          <w:b/>
          <w:bCs/>
          <w:color w:val="545454"/>
          <w:sz w:val="28"/>
          <w:szCs w:val="28"/>
          <w14:ligatures w14:val="none"/>
        </w:rPr>
        <w:t>$150</w:t>
      </w:r>
      <w:r w:rsidRPr="00827053">
        <w:rPr>
          <w:rFonts w:ascii="Century Gothic" w:hAnsi="Century Gothic"/>
          <w:color w:val="545454"/>
          <w:sz w:val="28"/>
          <w:szCs w:val="28"/>
          <w14:ligatures w14:val="none"/>
        </w:rPr>
        <w:t xml:space="preserve"> per driver</w:t>
      </w:r>
      <w:r w:rsidRPr="00A85DD5">
        <w:rPr>
          <w:rFonts w:ascii="Century Gothic" w:hAnsi="Century Gothic"/>
          <w:color w:val="545454"/>
          <w:sz w:val="24"/>
          <w:szCs w:val="24"/>
          <w14:ligatures w14:val="none"/>
        </w:rPr>
        <w:t xml:space="preserve">.  Entries after </w:t>
      </w:r>
      <w:r w:rsidR="00526174">
        <w:rPr>
          <w:rFonts w:ascii="Century Gothic" w:hAnsi="Century Gothic"/>
          <w:color w:val="545454"/>
          <w:sz w:val="24"/>
          <w:szCs w:val="24"/>
          <w14:ligatures w14:val="none"/>
        </w:rPr>
        <w:t>April 10</w:t>
      </w:r>
      <w:r w:rsidR="00910AA1">
        <w:rPr>
          <w:rFonts w:ascii="Century Gothic" w:hAnsi="Century Gothic"/>
          <w:color w:val="545454"/>
          <w:sz w:val="24"/>
          <w:szCs w:val="24"/>
          <w14:ligatures w14:val="none"/>
        </w:rPr>
        <w:t xml:space="preserve"> </w:t>
      </w:r>
      <w:r w:rsidR="00BF0E45">
        <w:rPr>
          <w:rFonts w:ascii="Century Gothic" w:hAnsi="Century Gothic"/>
          <w:color w:val="545454"/>
          <w:sz w:val="24"/>
          <w:szCs w:val="24"/>
          <w14:ligatures w14:val="none"/>
        </w:rPr>
        <w:t>will be</w:t>
      </w:r>
      <w:r w:rsidRPr="00A85DD5">
        <w:rPr>
          <w:rFonts w:ascii="Century Gothic" w:hAnsi="Century Gothic"/>
          <w:color w:val="545454"/>
          <w:sz w:val="24"/>
          <w:szCs w:val="24"/>
          <w14:ligatures w14:val="none"/>
        </w:rPr>
        <w:t xml:space="preserve"> $</w:t>
      </w:r>
      <w:r w:rsidRPr="00BF0E45">
        <w:rPr>
          <w:rFonts w:ascii="Century Gothic" w:hAnsi="Century Gothic"/>
          <w:b/>
          <w:bCs/>
          <w:color w:val="545454"/>
          <w:sz w:val="24"/>
          <w:szCs w:val="24"/>
          <w14:ligatures w14:val="none"/>
        </w:rPr>
        <w:t>175</w:t>
      </w:r>
      <w:r w:rsidRPr="00A85DD5">
        <w:rPr>
          <w:rFonts w:ascii="Century Gothic" w:hAnsi="Century Gothic"/>
          <w:color w:val="545454"/>
          <w:sz w:val="24"/>
          <w:szCs w:val="24"/>
          <w14:ligatures w14:val="none"/>
        </w:rPr>
        <w:t xml:space="preserve">.  </w:t>
      </w:r>
      <w:r w:rsidRPr="00A85DD5">
        <w:rPr>
          <w:rFonts w:ascii="Century Gothic" w:hAnsi="Century Gothic"/>
          <w:b/>
          <w:bCs/>
          <w:i/>
          <w:iCs/>
          <w:color w:val="545454"/>
          <w:sz w:val="24"/>
          <w:szCs w:val="24"/>
          <w:u w:val="single"/>
          <w14:ligatures w14:val="none"/>
        </w:rPr>
        <w:t>No</w:t>
      </w:r>
      <w:r w:rsidRPr="00A85DD5">
        <w:rPr>
          <w:rFonts w:ascii="Century Gothic" w:hAnsi="Century Gothic"/>
          <w:color w:val="545454"/>
          <w:sz w:val="24"/>
          <w:szCs w:val="24"/>
          <w14:ligatures w14:val="none"/>
        </w:rPr>
        <w:t xml:space="preserve"> </w:t>
      </w:r>
      <w:r w:rsidRPr="00910AA1">
        <w:rPr>
          <w:rFonts w:ascii="Century Gothic" w:hAnsi="Century Gothic"/>
          <w:color w:val="545454"/>
          <w:sz w:val="24"/>
          <w:szCs w:val="24"/>
          <w:u w:val="single"/>
          <w14:ligatures w14:val="none"/>
        </w:rPr>
        <w:t xml:space="preserve">entries accepted after </w:t>
      </w:r>
      <w:r w:rsidR="00526174">
        <w:rPr>
          <w:rFonts w:ascii="Century Gothic" w:hAnsi="Century Gothic"/>
          <w:color w:val="545454"/>
          <w:sz w:val="24"/>
          <w:szCs w:val="24"/>
          <w:u w:val="single"/>
          <w14:ligatures w14:val="none"/>
        </w:rPr>
        <w:t>April 17</w:t>
      </w:r>
      <w:r w:rsidRPr="00A85DD5">
        <w:rPr>
          <w:rFonts w:ascii="Century Gothic" w:hAnsi="Century Gothic"/>
          <w:color w:val="545454"/>
          <w:sz w:val="24"/>
          <w:szCs w:val="24"/>
          <w14:ligatures w14:val="none"/>
        </w:rPr>
        <w:t>.</w:t>
      </w:r>
      <w:r w:rsidR="00910AA1">
        <w:rPr>
          <w:rFonts w:ascii="Century Gothic" w:hAnsi="Century Gothic"/>
          <w:color w:val="545454"/>
          <w:sz w:val="24"/>
          <w:szCs w:val="24"/>
          <w14:ligatures w14:val="none"/>
        </w:rPr>
        <w:t xml:space="preserve"> </w:t>
      </w:r>
      <w:r w:rsidRPr="00A85DD5">
        <w:rPr>
          <w:rFonts w:ascii="Century Gothic" w:hAnsi="Century Gothic"/>
          <w:color w:val="545454"/>
          <w:sz w:val="24"/>
          <w:szCs w:val="24"/>
          <w14:ligatures w14:val="none"/>
        </w:rPr>
        <w:t xml:space="preserve">  </w:t>
      </w:r>
      <w:r w:rsidR="00BF0E45">
        <w:rPr>
          <w:rFonts w:ascii="Century Gothic" w:hAnsi="Century Gothic"/>
          <w:color w:val="545454"/>
          <w:sz w:val="24"/>
          <w:szCs w:val="24"/>
          <w14:ligatures w14:val="none"/>
        </w:rPr>
        <w:t xml:space="preserve">Drivers’ </w:t>
      </w:r>
      <w:r w:rsidRPr="00A85DD5">
        <w:rPr>
          <w:rFonts w:ascii="Century Gothic" w:hAnsi="Century Gothic"/>
          <w:color w:val="545454"/>
          <w:sz w:val="24"/>
          <w:szCs w:val="24"/>
          <w14:ligatures w14:val="none"/>
        </w:rPr>
        <w:t>Company will be invoiced.  Invoices can be paid by card online, or mail in check.</w:t>
      </w:r>
      <w:r w:rsidR="00300C0E">
        <w:rPr>
          <w:rFonts w:ascii="Century Gothic" w:hAnsi="Century Gothic"/>
          <w:color w:val="545454"/>
          <w:sz w:val="24"/>
          <w:szCs w:val="24"/>
          <w14:ligatures w14:val="none"/>
        </w:rPr>
        <w:t xml:space="preserve">  </w:t>
      </w:r>
      <w:r w:rsidR="00300C0E" w:rsidRPr="00300C0E">
        <w:rPr>
          <w:rFonts w:ascii="Century Gothic" w:hAnsi="Century Gothic"/>
          <w:color w:val="545454"/>
          <w:sz w:val="24"/>
          <w:szCs w:val="24"/>
          <w14:ligatures w14:val="none"/>
        </w:rPr>
        <w:t>Payments made by credit card will include a </w:t>
      </w:r>
      <w:r w:rsidR="00300C0E" w:rsidRPr="00300C0E">
        <w:rPr>
          <w:rFonts w:ascii="Century Gothic" w:hAnsi="Century Gothic"/>
          <w:b/>
          <w:bCs/>
          <w:color w:val="545454"/>
          <w:sz w:val="24"/>
          <w:szCs w:val="24"/>
          <w14:ligatures w14:val="none"/>
        </w:rPr>
        <w:t>credit card fee of $4.64</w:t>
      </w:r>
      <w:r w:rsidR="00300C0E" w:rsidRPr="00300C0E">
        <w:rPr>
          <w:rFonts w:ascii="Century Gothic" w:hAnsi="Century Gothic"/>
          <w:color w:val="545454"/>
          <w:sz w:val="24"/>
          <w:szCs w:val="24"/>
          <w14:ligatures w14:val="none"/>
        </w:rPr>
        <w:t>.   To avoid this fee, please mail a check.</w:t>
      </w:r>
    </w:p>
    <w:p w14:paraId="40119581" w14:textId="7B586D8D" w:rsidR="00A46DF2" w:rsidRPr="00AF7606" w:rsidRDefault="00A46DF2" w:rsidP="006D3C2F">
      <w:pPr>
        <w:widowControl w:val="0"/>
        <w:spacing w:line="240" w:lineRule="auto"/>
        <w:rPr>
          <w:rFonts w:ascii="Century Gothic" w:hAnsi="Century Gothic"/>
          <w:b/>
          <w:bCs/>
          <w:color w:val="538135" w:themeColor="accent6" w:themeShade="BF"/>
          <w:sz w:val="32"/>
          <w:szCs w:val="32"/>
          <w14:ligatures w14:val="none"/>
        </w:rPr>
      </w:pPr>
      <w:r w:rsidRPr="00AF7606">
        <w:rPr>
          <w:rFonts w:ascii="Century Gothic" w:hAnsi="Century Gothic"/>
          <w:b/>
          <w:bCs/>
          <w:color w:val="538135" w:themeColor="accent6" w:themeShade="BF"/>
          <w:sz w:val="32"/>
          <w:szCs w:val="32"/>
          <w14:ligatures w14:val="none"/>
        </w:rPr>
        <w:t xml:space="preserve">COMPETITOR </w:t>
      </w:r>
      <w:r w:rsidR="00573250">
        <w:rPr>
          <w:rFonts w:ascii="Century Gothic" w:hAnsi="Century Gothic"/>
          <w:b/>
          <w:bCs/>
          <w:color w:val="538135" w:themeColor="accent6" w:themeShade="BF"/>
          <w:sz w:val="32"/>
          <w:szCs w:val="32"/>
          <w14:ligatures w14:val="none"/>
        </w:rPr>
        <w:t>ELIGIBILITY</w:t>
      </w:r>
    </w:p>
    <w:p w14:paraId="48E49859" w14:textId="71680EED" w:rsidR="006D3C2F" w:rsidRPr="00291004" w:rsidRDefault="006D3C2F" w:rsidP="006D3C2F">
      <w:pPr>
        <w:widowControl w:val="0"/>
        <w:spacing w:line="240" w:lineRule="auto"/>
        <w:rPr>
          <w:rFonts w:ascii="Century Gothic" w:hAnsi="Century Gothic"/>
          <w:b/>
          <w:bCs/>
          <w:color w:val="538135" w:themeColor="accent6" w:themeShade="BF"/>
          <w:sz w:val="24"/>
          <w:szCs w:val="24"/>
          <w14:ligatures w14:val="none"/>
        </w:rPr>
      </w:pPr>
      <w:r w:rsidRPr="00291004">
        <w:rPr>
          <w:rFonts w:ascii="Century Gothic" w:hAnsi="Century Gothic"/>
          <w:b/>
          <w:bCs/>
          <w:color w:val="538135" w:themeColor="accent6" w:themeShade="BF"/>
          <w:sz w:val="24"/>
          <w:szCs w:val="24"/>
          <w14:ligatures w14:val="none"/>
        </w:rPr>
        <w:t>COMPETING DRIVERS MUST:</w:t>
      </w:r>
    </w:p>
    <w:p w14:paraId="40419C72" w14:textId="10FD12E2" w:rsidR="006D3C2F" w:rsidRPr="00A46DF2" w:rsidRDefault="006D3C2F" w:rsidP="00A46DF2">
      <w:pPr>
        <w:pStyle w:val="ListParagraph"/>
        <w:widowControl w:val="0"/>
        <w:numPr>
          <w:ilvl w:val="0"/>
          <w:numId w:val="2"/>
        </w:numPr>
        <w:spacing w:line="240" w:lineRule="auto"/>
        <w:rPr>
          <w:rFonts w:ascii="Century Gothic" w:hAnsi="Century Gothic"/>
          <w:color w:val="545454"/>
          <w:sz w:val="24"/>
          <w:szCs w:val="24"/>
          <w14:ligatures w14:val="none"/>
        </w:rPr>
      </w:pPr>
      <w:r w:rsidRPr="00A46DF2">
        <w:rPr>
          <w:rFonts w:ascii="Century Gothic" w:hAnsi="Century Gothic"/>
          <w:color w:val="545454"/>
          <w:sz w:val="24"/>
          <w:szCs w:val="24"/>
          <w14:ligatures w14:val="none"/>
        </w:rPr>
        <w:t xml:space="preserve">Be based or licensed in </w:t>
      </w:r>
      <w:r w:rsidR="005A7CE0" w:rsidRPr="00A46DF2">
        <w:rPr>
          <w:rFonts w:ascii="Century Gothic" w:hAnsi="Century Gothic"/>
          <w:color w:val="545454"/>
          <w:sz w:val="24"/>
          <w:szCs w:val="24"/>
          <w14:ligatures w14:val="none"/>
        </w:rPr>
        <w:t>Idaho</w:t>
      </w:r>
      <w:r w:rsidRPr="00A46DF2">
        <w:rPr>
          <w:rFonts w:ascii="Century Gothic" w:hAnsi="Century Gothic"/>
          <w:color w:val="545454"/>
          <w:sz w:val="24"/>
          <w:szCs w:val="24"/>
          <w14:ligatures w14:val="none"/>
        </w:rPr>
        <w:t xml:space="preserve"> and in a driving position with their current</w:t>
      </w:r>
      <w:r w:rsidR="00A46DF2">
        <w:rPr>
          <w:rFonts w:ascii="Century Gothic" w:hAnsi="Century Gothic"/>
          <w:color w:val="545454"/>
          <w:sz w:val="24"/>
          <w:szCs w:val="24"/>
          <w14:ligatures w14:val="none"/>
        </w:rPr>
        <w:t xml:space="preserve"> </w:t>
      </w:r>
      <w:r w:rsidRPr="00A46DF2">
        <w:rPr>
          <w:rFonts w:ascii="Century Gothic" w:hAnsi="Century Gothic"/>
          <w:color w:val="545454"/>
          <w:sz w:val="24"/>
          <w:szCs w:val="24"/>
          <w14:ligatures w14:val="none"/>
        </w:rPr>
        <w:t>employer since August 2</w:t>
      </w:r>
      <w:r w:rsidR="00820CC6">
        <w:rPr>
          <w:rFonts w:ascii="Century Gothic" w:hAnsi="Century Gothic"/>
          <w:color w:val="545454"/>
          <w:sz w:val="24"/>
          <w:szCs w:val="24"/>
          <w14:ligatures w14:val="none"/>
        </w:rPr>
        <w:t>0</w:t>
      </w:r>
      <w:r w:rsidRPr="00A46DF2">
        <w:rPr>
          <w:rFonts w:ascii="Century Gothic" w:hAnsi="Century Gothic"/>
          <w:color w:val="545454"/>
          <w:sz w:val="24"/>
          <w:szCs w:val="24"/>
          <w14:ligatures w14:val="none"/>
        </w:rPr>
        <w:t>, 202</w:t>
      </w:r>
      <w:r w:rsidR="009A1264">
        <w:rPr>
          <w:rFonts w:ascii="Century Gothic" w:hAnsi="Century Gothic"/>
          <w:color w:val="545454"/>
          <w:sz w:val="24"/>
          <w:szCs w:val="24"/>
          <w14:ligatures w14:val="none"/>
        </w:rPr>
        <w:t>5</w:t>
      </w:r>
      <w:r w:rsidRPr="00A46DF2">
        <w:rPr>
          <w:rFonts w:ascii="Century Gothic" w:hAnsi="Century Gothic"/>
          <w:color w:val="545454"/>
          <w:sz w:val="24"/>
          <w:szCs w:val="24"/>
          <w14:ligatures w14:val="none"/>
        </w:rPr>
        <w:t>.</w:t>
      </w:r>
      <w:r w:rsidR="00926FA1">
        <w:rPr>
          <w:rFonts w:ascii="Century Gothic" w:hAnsi="Century Gothic"/>
          <w:color w:val="545454"/>
          <w:sz w:val="24"/>
          <w:szCs w:val="24"/>
          <w14:ligatures w14:val="none"/>
        </w:rPr>
        <w:t xml:space="preserve"> (some exemptions may apply)</w:t>
      </w:r>
    </w:p>
    <w:p w14:paraId="301BA97E" w14:textId="77777777" w:rsidR="006D3C2F" w:rsidRPr="00A46DF2" w:rsidRDefault="006D3C2F" w:rsidP="00A46DF2">
      <w:pPr>
        <w:pStyle w:val="ListParagraph"/>
        <w:widowControl w:val="0"/>
        <w:numPr>
          <w:ilvl w:val="0"/>
          <w:numId w:val="2"/>
        </w:numPr>
        <w:spacing w:line="240" w:lineRule="auto"/>
        <w:rPr>
          <w:rFonts w:ascii="Century Gothic" w:hAnsi="Century Gothic"/>
          <w:color w:val="545454"/>
          <w:sz w:val="24"/>
          <w:szCs w:val="24"/>
          <w14:ligatures w14:val="none"/>
        </w:rPr>
      </w:pPr>
      <w:r w:rsidRPr="00A46DF2">
        <w:rPr>
          <w:rFonts w:ascii="Century Gothic" w:hAnsi="Century Gothic"/>
          <w:color w:val="545454"/>
          <w:sz w:val="24"/>
          <w:szCs w:val="24"/>
          <w14:ligatures w14:val="none"/>
        </w:rPr>
        <w:t>Perform a minimum of 1,200 hours annually as a professional truck driver.</w:t>
      </w:r>
    </w:p>
    <w:p w14:paraId="304205B7" w14:textId="77777777" w:rsidR="006D3C2F" w:rsidRPr="00A46DF2" w:rsidRDefault="006D3C2F" w:rsidP="00A46DF2">
      <w:pPr>
        <w:pStyle w:val="ListParagraph"/>
        <w:widowControl w:val="0"/>
        <w:numPr>
          <w:ilvl w:val="0"/>
          <w:numId w:val="2"/>
        </w:numPr>
        <w:spacing w:line="240" w:lineRule="auto"/>
        <w:rPr>
          <w:rFonts w:ascii="Century Gothic" w:hAnsi="Century Gothic"/>
          <w:color w:val="545454"/>
          <w:sz w:val="24"/>
          <w:szCs w:val="24"/>
          <w14:ligatures w14:val="none"/>
        </w:rPr>
      </w:pPr>
      <w:r w:rsidRPr="00A46DF2">
        <w:rPr>
          <w:rFonts w:ascii="Century Gothic" w:hAnsi="Century Gothic"/>
          <w:color w:val="545454"/>
          <w:sz w:val="24"/>
          <w:szCs w:val="24"/>
          <w14:ligatures w14:val="none"/>
        </w:rPr>
        <w:t>Have the proper license endorsement for the class of participation chosen.</w:t>
      </w:r>
    </w:p>
    <w:p w14:paraId="6FE20722" w14:textId="037361B2" w:rsidR="006D3C2F" w:rsidRPr="00A46DF2" w:rsidRDefault="006D3C2F" w:rsidP="00A46DF2">
      <w:pPr>
        <w:pStyle w:val="ListParagraph"/>
        <w:widowControl w:val="0"/>
        <w:numPr>
          <w:ilvl w:val="0"/>
          <w:numId w:val="2"/>
        </w:numPr>
        <w:spacing w:line="240" w:lineRule="auto"/>
        <w:rPr>
          <w:rFonts w:ascii="Century Gothic" w:hAnsi="Century Gothic"/>
          <w:color w:val="545454"/>
          <w:sz w:val="24"/>
          <w:szCs w:val="24"/>
          <w14:ligatures w14:val="none"/>
        </w:rPr>
      </w:pPr>
      <w:r w:rsidRPr="00A46DF2">
        <w:rPr>
          <w:rFonts w:ascii="Century Gothic" w:hAnsi="Century Gothic"/>
          <w:color w:val="545454"/>
          <w:sz w:val="24"/>
          <w:szCs w:val="24"/>
          <w14:ligatures w14:val="none"/>
        </w:rPr>
        <w:t>Have an accident-free driving record since August 2</w:t>
      </w:r>
      <w:r w:rsidR="00820CC6">
        <w:rPr>
          <w:rFonts w:ascii="Century Gothic" w:hAnsi="Century Gothic"/>
          <w:color w:val="545454"/>
          <w:sz w:val="24"/>
          <w:szCs w:val="24"/>
          <w14:ligatures w14:val="none"/>
        </w:rPr>
        <w:t>0</w:t>
      </w:r>
      <w:r w:rsidRPr="00A46DF2">
        <w:rPr>
          <w:rFonts w:ascii="Century Gothic" w:hAnsi="Century Gothic"/>
          <w:color w:val="545454"/>
          <w:sz w:val="24"/>
          <w:szCs w:val="24"/>
          <w14:ligatures w14:val="none"/>
        </w:rPr>
        <w:t>, 202</w:t>
      </w:r>
      <w:r w:rsidR="009A1264">
        <w:rPr>
          <w:rFonts w:ascii="Century Gothic" w:hAnsi="Century Gothic"/>
          <w:color w:val="545454"/>
          <w:sz w:val="24"/>
          <w:szCs w:val="24"/>
          <w14:ligatures w14:val="none"/>
        </w:rPr>
        <w:t>5</w:t>
      </w:r>
      <w:r w:rsidRPr="00A46DF2">
        <w:rPr>
          <w:rFonts w:ascii="Century Gothic" w:hAnsi="Century Gothic"/>
          <w:color w:val="545454"/>
          <w:sz w:val="24"/>
          <w:szCs w:val="24"/>
          <w14:ligatures w14:val="none"/>
        </w:rPr>
        <w:t>.</w:t>
      </w:r>
    </w:p>
    <w:p w14:paraId="4D389265" w14:textId="77777777" w:rsidR="006D3C2F" w:rsidRPr="00A46DF2" w:rsidRDefault="006D3C2F" w:rsidP="00A46DF2">
      <w:pPr>
        <w:pStyle w:val="ListParagraph"/>
        <w:widowControl w:val="0"/>
        <w:numPr>
          <w:ilvl w:val="0"/>
          <w:numId w:val="2"/>
        </w:numPr>
        <w:spacing w:line="240" w:lineRule="auto"/>
        <w:rPr>
          <w:rFonts w:ascii="Century Gothic" w:hAnsi="Century Gothic"/>
          <w:color w:val="545454"/>
          <w:sz w:val="24"/>
          <w:szCs w:val="24"/>
          <w14:ligatures w14:val="none"/>
        </w:rPr>
      </w:pPr>
      <w:r w:rsidRPr="00A46DF2">
        <w:rPr>
          <w:rFonts w:ascii="Century Gothic" w:hAnsi="Century Gothic"/>
          <w:color w:val="545454"/>
          <w:sz w:val="24"/>
          <w:szCs w:val="24"/>
          <w14:ligatures w14:val="none"/>
        </w:rPr>
        <w:t>Drivers with non-preventable crashes may be eligible to compete.</w:t>
      </w:r>
    </w:p>
    <w:p w14:paraId="776272B8" w14:textId="273B767F" w:rsidR="006D3C2F" w:rsidRPr="00A46DF2" w:rsidRDefault="006D3C2F" w:rsidP="00A46DF2">
      <w:pPr>
        <w:pStyle w:val="ListParagraph"/>
        <w:widowControl w:val="0"/>
        <w:numPr>
          <w:ilvl w:val="0"/>
          <w:numId w:val="2"/>
        </w:numPr>
        <w:spacing w:line="240" w:lineRule="auto"/>
        <w:rPr>
          <w:rFonts w:ascii="Century Gothic" w:hAnsi="Century Gothic"/>
          <w:color w:val="545454"/>
          <w:sz w:val="24"/>
          <w:szCs w:val="24"/>
          <w14:ligatures w14:val="none"/>
        </w:rPr>
      </w:pPr>
      <w:r w:rsidRPr="00A46DF2">
        <w:rPr>
          <w:rFonts w:ascii="Century Gothic" w:hAnsi="Century Gothic"/>
          <w:color w:val="545454"/>
          <w:sz w:val="24"/>
          <w:szCs w:val="24"/>
          <w14:ligatures w14:val="none"/>
        </w:rPr>
        <w:t xml:space="preserve">Documentation must be submitted to the </w:t>
      </w:r>
      <w:r w:rsidR="005A7CE0" w:rsidRPr="00A46DF2">
        <w:rPr>
          <w:rFonts w:ascii="Century Gothic" w:hAnsi="Century Gothic"/>
          <w:color w:val="545454"/>
          <w:sz w:val="24"/>
          <w:szCs w:val="24"/>
          <w14:ligatures w14:val="none"/>
        </w:rPr>
        <w:t>ID</w:t>
      </w:r>
      <w:r w:rsidRPr="00A46DF2">
        <w:rPr>
          <w:rFonts w:ascii="Century Gothic" w:hAnsi="Century Gothic"/>
          <w:color w:val="545454"/>
          <w:sz w:val="24"/>
          <w:szCs w:val="24"/>
          <w14:ligatures w14:val="none"/>
        </w:rPr>
        <w:t>TDC Planning Committee</w:t>
      </w:r>
      <w:r w:rsidR="00A46DF2">
        <w:rPr>
          <w:rFonts w:ascii="Century Gothic" w:hAnsi="Century Gothic"/>
          <w:color w:val="545454"/>
          <w:sz w:val="24"/>
          <w:szCs w:val="24"/>
          <w14:ligatures w14:val="none"/>
        </w:rPr>
        <w:t xml:space="preserve"> </w:t>
      </w:r>
      <w:r w:rsidRPr="00A46DF2">
        <w:rPr>
          <w:rFonts w:ascii="Century Gothic" w:hAnsi="Century Gothic"/>
          <w:color w:val="545454"/>
          <w:sz w:val="24"/>
          <w:szCs w:val="24"/>
          <w14:ligatures w14:val="none"/>
        </w:rPr>
        <w:t xml:space="preserve">by April </w:t>
      </w:r>
      <w:r w:rsidR="00820CC6">
        <w:rPr>
          <w:rFonts w:ascii="Century Gothic" w:hAnsi="Century Gothic"/>
          <w:color w:val="545454"/>
          <w:sz w:val="24"/>
          <w:szCs w:val="24"/>
          <w14:ligatures w14:val="none"/>
        </w:rPr>
        <w:t>1</w:t>
      </w:r>
      <w:r w:rsidRPr="00A46DF2">
        <w:rPr>
          <w:rFonts w:ascii="Century Gothic" w:hAnsi="Century Gothic"/>
          <w:color w:val="545454"/>
          <w:sz w:val="24"/>
          <w:szCs w:val="24"/>
          <w14:ligatures w14:val="none"/>
        </w:rPr>
        <w:t>, 202</w:t>
      </w:r>
      <w:r w:rsidR="00F752BD">
        <w:rPr>
          <w:rFonts w:ascii="Century Gothic" w:hAnsi="Century Gothic"/>
          <w:color w:val="545454"/>
          <w:sz w:val="24"/>
          <w:szCs w:val="24"/>
          <w14:ligatures w14:val="none"/>
        </w:rPr>
        <w:t>6</w:t>
      </w:r>
      <w:r w:rsidRPr="00A46DF2">
        <w:rPr>
          <w:rFonts w:ascii="Century Gothic" w:hAnsi="Century Gothic"/>
          <w:color w:val="545454"/>
          <w:sz w:val="24"/>
          <w:szCs w:val="24"/>
          <w14:ligatures w14:val="none"/>
        </w:rPr>
        <w:t>, for all non-preventable crashes (including non-DOT</w:t>
      </w:r>
      <w:r w:rsidR="00A46DF2">
        <w:rPr>
          <w:rFonts w:ascii="Century Gothic" w:hAnsi="Century Gothic"/>
          <w:color w:val="545454"/>
          <w:sz w:val="24"/>
          <w:szCs w:val="24"/>
          <w14:ligatures w14:val="none"/>
        </w:rPr>
        <w:t xml:space="preserve"> </w:t>
      </w:r>
      <w:r w:rsidRPr="00A46DF2">
        <w:rPr>
          <w:rFonts w:ascii="Century Gothic" w:hAnsi="Century Gothic"/>
          <w:color w:val="545454"/>
          <w:sz w:val="24"/>
          <w:szCs w:val="24"/>
          <w14:ligatures w14:val="none"/>
        </w:rPr>
        <w:t>recordable) for review.</w:t>
      </w:r>
    </w:p>
    <w:p w14:paraId="75365C92" w14:textId="12CBCBA7" w:rsidR="006D3C2F" w:rsidRPr="00A46DF2" w:rsidRDefault="006D3C2F" w:rsidP="00A46DF2">
      <w:pPr>
        <w:pStyle w:val="ListParagraph"/>
        <w:widowControl w:val="0"/>
        <w:numPr>
          <w:ilvl w:val="0"/>
          <w:numId w:val="2"/>
        </w:numPr>
        <w:spacing w:line="240" w:lineRule="auto"/>
        <w:rPr>
          <w:rFonts w:ascii="Century Gothic" w:hAnsi="Century Gothic"/>
          <w:color w:val="545454"/>
          <w:sz w:val="24"/>
          <w:szCs w:val="24"/>
          <w14:ligatures w14:val="none"/>
        </w:rPr>
      </w:pPr>
      <w:r w:rsidRPr="00A46DF2">
        <w:rPr>
          <w:rFonts w:ascii="Century Gothic" w:hAnsi="Century Gothic"/>
          <w:color w:val="545454"/>
          <w:sz w:val="24"/>
          <w:szCs w:val="24"/>
          <w14:ligatures w14:val="none"/>
        </w:rPr>
        <w:t>Have not been away from the regular driving duties beyond an aggregate of 30</w:t>
      </w:r>
      <w:r w:rsidR="005A7CE0" w:rsidRPr="00A46DF2">
        <w:rPr>
          <w:rFonts w:ascii="Century Gothic" w:hAnsi="Century Gothic"/>
          <w:color w:val="545454"/>
          <w:sz w:val="24"/>
          <w:szCs w:val="24"/>
          <w14:ligatures w14:val="none"/>
        </w:rPr>
        <w:t xml:space="preserve"> </w:t>
      </w:r>
      <w:r w:rsidRPr="00A46DF2">
        <w:rPr>
          <w:rFonts w:ascii="Century Gothic" w:hAnsi="Century Gothic"/>
          <w:color w:val="545454"/>
          <w:sz w:val="24"/>
          <w:szCs w:val="24"/>
          <w14:ligatures w14:val="none"/>
        </w:rPr>
        <w:t>calendar days since August 2</w:t>
      </w:r>
      <w:r w:rsidR="00820CC6">
        <w:rPr>
          <w:rFonts w:ascii="Century Gothic" w:hAnsi="Century Gothic"/>
          <w:color w:val="545454"/>
          <w:sz w:val="24"/>
          <w:szCs w:val="24"/>
          <w14:ligatures w14:val="none"/>
        </w:rPr>
        <w:t>0</w:t>
      </w:r>
      <w:r w:rsidRPr="00A46DF2">
        <w:rPr>
          <w:rFonts w:ascii="Century Gothic" w:hAnsi="Century Gothic"/>
          <w:color w:val="545454"/>
          <w:sz w:val="24"/>
          <w:szCs w:val="24"/>
          <w14:ligatures w14:val="none"/>
        </w:rPr>
        <w:t>, 202</w:t>
      </w:r>
      <w:r w:rsidR="009A1264">
        <w:rPr>
          <w:rFonts w:ascii="Century Gothic" w:hAnsi="Century Gothic"/>
          <w:color w:val="545454"/>
          <w:sz w:val="24"/>
          <w:szCs w:val="24"/>
          <w14:ligatures w14:val="none"/>
        </w:rPr>
        <w:t>5</w:t>
      </w:r>
      <w:r w:rsidRPr="00A46DF2">
        <w:rPr>
          <w:rFonts w:ascii="Century Gothic" w:hAnsi="Century Gothic"/>
          <w:color w:val="545454"/>
          <w:sz w:val="24"/>
          <w:szCs w:val="24"/>
          <w14:ligatures w14:val="none"/>
        </w:rPr>
        <w:t>.</w:t>
      </w:r>
    </w:p>
    <w:p w14:paraId="4D700127" w14:textId="77245336" w:rsidR="006D3C2F" w:rsidRPr="00573250" w:rsidRDefault="006D3C2F" w:rsidP="006D3C2F">
      <w:pPr>
        <w:widowControl w:val="0"/>
        <w:spacing w:line="240" w:lineRule="auto"/>
        <w:rPr>
          <w:rFonts w:ascii="Century Gothic" w:hAnsi="Century Gothic"/>
          <w:color w:val="FFFFFF"/>
          <w:sz w:val="28"/>
          <w:szCs w:val="28"/>
          <w14:ligatures w14:val="none"/>
        </w:rPr>
      </w:pPr>
      <w:r w:rsidRPr="00573250">
        <w:rPr>
          <w:rFonts w:ascii="Century Gothic" w:hAnsi="Century Gothic"/>
          <w:b/>
          <w:bCs/>
          <w:color w:val="538135" w:themeColor="accent6" w:themeShade="BF"/>
          <w:sz w:val="28"/>
          <w:szCs w:val="28"/>
          <w14:ligatures w14:val="none"/>
        </w:rPr>
        <w:lastRenderedPageBreak/>
        <w:t>Drivers compete in one of the following classes:</w:t>
      </w:r>
    </w:p>
    <w:p w14:paraId="5CE9141A" w14:textId="77777777" w:rsidR="006D3C2F" w:rsidRPr="00A46DF2" w:rsidRDefault="006D3C2F" w:rsidP="006D3C2F">
      <w:pPr>
        <w:widowControl w:val="0"/>
        <w:spacing w:line="240" w:lineRule="auto"/>
        <w:rPr>
          <w:rFonts w:ascii="Century Gothic" w:hAnsi="Century Gothic"/>
          <w:b/>
          <w:bCs/>
          <w:color w:val="538135" w:themeColor="accent6" w:themeShade="BF"/>
          <w:sz w:val="24"/>
          <w:szCs w:val="24"/>
          <w14:ligatures w14:val="none"/>
        </w:rPr>
      </w:pPr>
      <w:r w:rsidRPr="00A46DF2">
        <w:rPr>
          <w:rFonts w:ascii="Century Gothic" w:hAnsi="Century Gothic"/>
          <w:b/>
          <w:bCs/>
          <w:color w:val="538135" w:themeColor="accent6" w:themeShade="BF"/>
          <w:sz w:val="24"/>
          <w:szCs w:val="24"/>
          <w14:ligatures w14:val="none"/>
        </w:rPr>
        <w:t>Step Van - Straight Truck - Flatbed - Sleeper - Twins - Tanker - 3 Axle - 4 Axle - 5 Axle</w:t>
      </w:r>
    </w:p>
    <w:p w14:paraId="33A07A26" w14:textId="2F3DC0BA" w:rsidR="006D3C2F" w:rsidRDefault="006D3C2F" w:rsidP="006D3C2F">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No class or driver changes will be accepted after</w:t>
      </w:r>
      <w:r w:rsidR="00A46DF2">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 xml:space="preserve">April </w:t>
      </w:r>
      <w:r w:rsidR="00820CC6">
        <w:rPr>
          <w:rFonts w:ascii="Century Gothic" w:hAnsi="Century Gothic"/>
          <w:color w:val="545454"/>
          <w:sz w:val="24"/>
          <w:szCs w:val="24"/>
          <w14:ligatures w14:val="none"/>
        </w:rPr>
        <w:t>1</w:t>
      </w:r>
      <w:r w:rsidR="00F752BD">
        <w:rPr>
          <w:rFonts w:ascii="Century Gothic" w:hAnsi="Century Gothic"/>
          <w:color w:val="545454"/>
          <w:sz w:val="24"/>
          <w:szCs w:val="24"/>
          <w14:ligatures w14:val="none"/>
        </w:rPr>
        <w:t>7</w:t>
      </w:r>
      <w:r w:rsidRPr="006D3C2F">
        <w:rPr>
          <w:rFonts w:ascii="Century Gothic" w:hAnsi="Century Gothic"/>
          <w:color w:val="545454"/>
          <w:sz w:val="24"/>
          <w:szCs w:val="24"/>
          <w14:ligatures w14:val="none"/>
        </w:rPr>
        <w:t>, 202</w:t>
      </w:r>
      <w:r w:rsidR="009A1264">
        <w:rPr>
          <w:rFonts w:ascii="Century Gothic" w:hAnsi="Century Gothic"/>
          <w:color w:val="545454"/>
          <w:sz w:val="24"/>
          <w:szCs w:val="24"/>
          <w14:ligatures w14:val="none"/>
        </w:rPr>
        <w:t>6</w:t>
      </w:r>
      <w:r w:rsidRPr="006D3C2F">
        <w:rPr>
          <w:rFonts w:ascii="Century Gothic" w:hAnsi="Century Gothic"/>
          <w:color w:val="545454"/>
          <w:sz w:val="24"/>
          <w:szCs w:val="24"/>
          <w14:ligatures w14:val="none"/>
        </w:rPr>
        <w:t>, including onsite.</w:t>
      </w:r>
    </w:p>
    <w:p w14:paraId="38A15845" w14:textId="77777777" w:rsidR="00291004" w:rsidRPr="00291004" w:rsidRDefault="00291004" w:rsidP="00291004">
      <w:pPr>
        <w:autoSpaceDE w:val="0"/>
        <w:autoSpaceDN w:val="0"/>
        <w:adjustRightInd w:val="0"/>
        <w:spacing w:after="0" w:line="240" w:lineRule="auto"/>
        <w:rPr>
          <w:rFonts w:ascii="Century Gothic" w:hAnsi="Century Gothic"/>
          <w:color w:val="545454"/>
          <w:sz w:val="24"/>
          <w:szCs w:val="24"/>
          <w14:ligatures w14:val="none"/>
        </w:rPr>
      </w:pPr>
      <w:r w:rsidRPr="00291004">
        <w:rPr>
          <w:rFonts w:ascii="Century Gothic" w:hAnsi="Century Gothic"/>
          <w:color w:val="545454"/>
          <w:sz w:val="24"/>
          <w:szCs w:val="24"/>
          <w14:ligatures w14:val="none"/>
        </w:rPr>
        <w:t>Competitors should be in company identifying clothing and wear the</w:t>
      </w:r>
    </w:p>
    <w:p w14:paraId="17F6BA5A" w14:textId="20C41C8B" w:rsidR="00291004" w:rsidRDefault="00291004" w:rsidP="00291004">
      <w:pPr>
        <w:widowControl w:val="0"/>
        <w:spacing w:line="240" w:lineRule="auto"/>
        <w:rPr>
          <w:rFonts w:ascii="Century Gothic" w:hAnsi="Century Gothic"/>
          <w:color w:val="545454"/>
          <w:sz w:val="24"/>
          <w:szCs w:val="24"/>
          <w14:ligatures w14:val="none"/>
        </w:rPr>
      </w:pPr>
      <w:r w:rsidRPr="00291004">
        <w:rPr>
          <w:rFonts w:ascii="Century Gothic" w:hAnsi="Century Gothic"/>
          <w:color w:val="545454"/>
          <w:sz w:val="24"/>
          <w:szCs w:val="24"/>
          <w14:ligatures w14:val="none"/>
        </w:rPr>
        <w:t>name badge provided during check-in.</w:t>
      </w:r>
    </w:p>
    <w:p w14:paraId="77437844" w14:textId="134A3443" w:rsidR="0043019A" w:rsidRPr="00580E11" w:rsidRDefault="006D3C2F" w:rsidP="0043019A">
      <w:pPr>
        <w:widowControl w:val="0"/>
        <w:spacing w:line="240" w:lineRule="auto"/>
        <w:rPr>
          <w:rFonts w:ascii="Century Gothic" w:hAnsi="Century Gothic"/>
          <w:color w:val="FFFFFF"/>
          <w:sz w:val="24"/>
          <w:szCs w:val="24"/>
          <w14:ligatures w14:val="none"/>
        </w:rPr>
      </w:pPr>
      <w:r w:rsidRPr="006D3C2F">
        <w:rPr>
          <w:rFonts w:ascii="Century Gothic" w:hAnsi="Century Gothic"/>
          <w:color w:val="FFFFFF"/>
          <w:sz w:val="24"/>
          <w:szCs w:val="24"/>
          <w14:ligatures w14:val="none"/>
        </w:rPr>
        <w:t>Click Here to Star</w:t>
      </w:r>
    </w:p>
    <w:p w14:paraId="323856B5" w14:textId="38AED93C" w:rsidR="00890DB2" w:rsidRDefault="00890DB2" w:rsidP="0043019A">
      <w:pPr>
        <w:widowControl w:val="0"/>
        <w:spacing w:line="240" w:lineRule="auto"/>
        <w:rPr>
          <w:rFonts w:ascii="Century Gothic" w:hAnsi="Century Gothic"/>
          <w:b/>
          <w:bCs/>
          <w:color w:val="538135" w:themeColor="accent6" w:themeShade="BF"/>
          <w:sz w:val="24"/>
          <w:szCs w:val="24"/>
          <w14:ligatures w14:val="none"/>
        </w:rPr>
      </w:pPr>
      <w:r>
        <w:rPr>
          <w:rFonts w:ascii="Century Gothic" w:hAnsi="Century Gothic"/>
          <w:b/>
          <w:bCs/>
          <w:color w:val="538135" w:themeColor="accent6" w:themeShade="BF"/>
          <w:sz w:val="24"/>
          <w:szCs w:val="24"/>
          <w14:ligatures w14:val="none"/>
        </w:rPr>
        <w:t>Welcome &amp; Instructions</w:t>
      </w:r>
    </w:p>
    <w:p w14:paraId="4C2E56A0" w14:textId="74555BAD" w:rsidR="00411667" w:rsidRDefault="00FE15FE" w:rsidP="0043019A">
      <w:pPr>
        <w:widowControl w:val="0"/>
        <w:spacing w:line="240" w:lineRule="auto"/>
        <w:rPr>
          <w:rFonts w:ascii="Century Gothic" w:hAnsi="Century Gothic"/>
          <w:color w:val="545454"/>
          <w:sz w:val="24"/>
          <w:szCs w:val="24"/>
          <w14:ligatures w14:val="none"/>
        </w:rPr>
      </w:pPr>
      <w:r>
        <w:rPr>
          <w:rFonts w:ascii="Century Gothic" w:hAnsi="Century Gothic"/>
          <w:color w:val="545454"/>
          <w:sz w:val="24"/>
          <w:szCs w:val="24"/>
          <w14:ligatures w14:val="none"/>
        </w:rPr>
        <w:t xml:space="preserve">All Drivers will report to the classroom for the written test at 7:30am.  </w:t>
      </w:r>
      <w:r w:rsidR="00573250">
        <w:rPr>
          <w:rFonts w:ascii="Century Gothic" w:hAnsi="Century Gothic"/>
          <w:color w:val="545454"/>
          <w:sz w:val="24"/>
          <w:szCs w:val="24"/>
          <w14:ligatures w14:val="none"/>
        </w:rPr>
        <w:t xml:space="preserve">When they have completed the test, they will exit the classroom and wait for all drivers to complete the test.  Then they </w:t>
      </w:r>
      <w:r w:rsidR="00890DB2">
        <w:rPr>
          <w:rFonts w:ascii="Century Gothic" w:hAnsi="Century Gothic"/>
          <w:color w:val="545454"/>
          <w:sz w:val="24"/>
          <w:szCs w:val="24"/>
          <w14:ligatures w14:val="none"/>
        </w:rPr>
        <w:t xml:space="preserve">will </w:t>
      </w:r>
      <w:r w:rsidR="00573250">
        <w:rPr>
          <w:rFonts w:ascii="Century Gothic" w:hAnsi="Century Gothic"/>
          <w:color w:val="545454"/>
          <w:sz w:val="24"/>
          <w:szCs w:val="24"/>
          <w14:ligatures w14:val="none"/>
        </w:rPr>
        <w:t>gather again</w:t>
      </w:r>
      <w:r w:rsidR="00890DB2">
        <w:rPr>
          <w:rFonts w:ascii="Century Gothic" w:hAnsi="Century Gothic"/>
          <w:color w:val="545454"/>
          <w:sz w:val="24"/>
          <w:szCs w:val="24"/>
          <w14:ligatures w14:val="none"/>
        </w:rPr>
        <w:t xml:space="preserve"> in the classroom at 8:</w:t>
      </w:r>
      <w:r w:rsidR="00EB2381">
        <w:rPr>
          <w:rFonts w:ascii="Century Gothic" w:hAnsi="Century Gothic"/>
          <w:color w:val="545454"/>
          <w:sz w:val="24"/>
          <w:szCs w:val="24"/>
          <w14:ligatures w14:val="none"/>
        </w:rPr>
        <w:t>30</w:t>
      </w:r>
      <w:r w:rsidR="00890DB2">
        <w:rPr>
          <w:rFonts w:ascii="Century Gothic" w:hAnsi="Century Gothic"/>
          <w:color w:val="545454"/>
          <w:sz w:val="24"/>
          <w:szCs w:val="24"/>
          <w14:ligatures w14:val="none"/>
        </w:rPr>
        <w:t xml:space="preserve"> AM for the course instruction</w:t>
      </w:r>
      <w:r w:rsidR="00EB2381">
        <w:rPr>
          <w:rFonts w:ascii="Century Gothic" w:hAnsi="Century Gothic"/>
          <w:color w:val="545454"/>
          <w:sz w:val="24"/>
          <w:szCs w:val="24"/>
          <w14:ligatures w14:val="none"/>
        </w:rPr>
        <w:t xml:space="preserve"> &amp;</w:t>
      </w:r>
      <w:r w:rsidR="00890DB2">
        <w:rPr>
          <w:rFonts w:ascii="Century Gothic" w:hAnsi="Century Gothic"/>
          <w:color w:val="545454"/>
          <w:sz w:val="24"/>
          <w:szCs w:val="24"/>
          <w14:ligatures w14:val="none"/>
        </w:rPr>
        <w:t xml:space="preserve"> slide show.</w:t>
      </w:r>
    </w:p>
    <w:p w14:paraId="1584A099" w14:textId="77777777" w:rsidR="00573250" w:rsidRDefault="00573250" w:rsidP="0043019A">
      <w:pPr>
        <w:widowControl w:val="0"/>
        <w:spacing w:line="240" w:lineRule="auto"/>
        <w:rPr>
          <w:rFonts w:ascii="Century Gothic" w:hAnsi="Century Gothic"/>
          <w:color w:val="545454"/>
          <w:sz w:val="24"/>
          <w:szCs w:val="24"/>
          <w14:ligatures w14:val="none"/>
        </w:rPr>
      </w:pPr>
    </w:p>
    <w:p w14:paraId="0068199A" w14:textId="2A967BD5" w:rsidR="0043019A" w:rsidRPr="0043019A" w:rsidRDefault="0043019A" w:rsidP="0043019A">
      <w:pPr>
        <w:widowControl w:val="0"/>
        <w:spacing w:line="240" w:lineRule="auto"/>
        <w:rPr>
          <w:rFonts w:ascii="Century Gothic" w:hAnsi="Century Gothic"/>
          <w:b/>
          <w:bCs/>
          <w:color w:val="538135" w:themeColor="accent6" w:themeShade="BF"/>
          <w:sz w:val="24"/>
          <w:szCs w:val="24"/>
          <w14:ligatures w14:val="none"/>
        </w:rPr>
      </w:pPr>
      <w:r w:rsidRPr="0043019A">
        <w:rPr>
          <w:rFonts w:ascii="Century Gothic" w:hAnsi="Century Gothic"/>
          <w:b/>
          <w:bCs/>
          <w:color w:val="538135" w:themeColor="accent6" w:themeShade="BF"/>
          <w:sz w:val="24"/>
          <w:szCs w:val="24"/>
          <w14:ligatures w14:val="none"/>
        </w:rPr>
        <w:t>Skills Course</w:t>
      </w:r>
    </w:p>
    <w:p w14:paraId="63B107A3" w14:textId="3A7A5C53" w:rsidR="0043019A" w:rsidRPr="00CA7316" w:rsidRDefault="0043019A" w:rsidP="00291004">
      <w:pPr>
        <w:autoSpaceDE w:val="0"/>
        <w:autoSpaceDN w:val="0"/>
        <w:adjustRightInd w:val="0"/>
        <w:spacing w:after="0"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 xml:space="preserve">The skills course walk will commence at </w:t>
      </w:r>
      <w:r w:rsidR="00B91977" w:rsidRPr="00890DB2">
        <w:rPr>
          <w:rFonts w:ascii="Century Gothic" w:hAnsi="Century Gothic"/>
          <w:b/>
          <w:bCs/>
          <w:color w:val="545454"/>
          <w:sz w:val="24"/>
          <w:szCs w:val="24"/>
          <w14:ligatures w14:val="none"/>
        </w:rPr>
        <w:t>8:</w:t>
      </w:r>
      <w:r w:rsidR="00EB2381">
        <w:rPr>
          <w:rFonts w:ascii="Century Gothic" w:hAnsi="Century Gothic"/>
          <w:b/>
          <w:bCs/>
          <w:color w:val="545454"/>
          <w:sz w:val="24"/>
          <w:szCs w:val="24"/>
          <w14:ligatures w14:val="none"/>
        </w:rPr>
        <w:t>45</w:t>
      </w:r>
      <w:r w:rsidRPr="00890DB2">
        <w:rPr>
          <w:rFonts w:ascii="Century Gothic" w:hAnsi="Century Gothic"/>
          <w:b/>
          <w:bCs/>
          <w:color w:val="545454"/>
          <w:sz w:val="24"/>
          <w:szCs w:val="24"/>
          <w14:ligatures w14:val="none"/>
        </w:rPr>
        <w:t xml:space="preserve"> AM</w:t>
      </w:r>
      <w:r w:rsidRPr="006D3C2F">
        <w:rPr>
          <w:rFonts w:ascii="Century Gothic" w:hAnsi="Century Gothic"/>
          <w:color w:val="545454"/>
          <w:sz w:val="24"/>
          <w:szCs w:val="24"/>
          <w14:ligatures w14:val="none"/>
        </w:rPr>
        <w:t>. The course walk will be</w:t>
      </w:r>
      <w:r w:rsidR="00291004">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no more than 10 minutes, and drivers may not ask questions during the</w:t>
      </w:r>
      <w:r w:rsidR="00291004">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course walk. Drivers may not pace the course or measure the distance</w:t>
      </w:r>
      <w:r w:rsidR="00291004">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between problems or equipment. The use or possession of phones, smart</w:t>
      </w:r>
      <w:r w:rsidR="00291004">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watches, or pedometers is strictly prohibited and will result in</w:t>
      </w:r>
      <w:r w:rsidR="00291004">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disqualification.</w:t>
      </w:r>
      <w:r w:rsidR="00291004">
        <w:rPr>
          <w:rFonts w:ascii="Century Gothic" w:hAnsi="Century Gothic"/>
          <w:color w:val="545454"/>
          <w:sz w:val="24"/>
          <w:szCs w:val="24"/>
          <w14:ligatures w14:val="none"/>
        </w:rPr>
        <w:t xml:space="preserve"> </w:t>
      </w:r>
      <w:r w:rsidR="00291004" w:rsidRPr="00CA7316">
        <w:rPr>
          <w:rFonts w:ascii="Century Gothic" w:hAnsi="Century Gothic"/>
          <w:color w:val="545454"/>
          <w:sz w:val="24"/>
          <w:szCs w:val="24"/>
          <w14:ligatures w14:val="none"/>
        </w:rPr>
        <w:t>Discussion of the skills course or pre-trip details with other drivers is strictly prohibited until all drivers have completed the event activities.</w:t>
      </w:r>
    </w:p>
    <w:p w14:paraId="23385F22" w14:textId="28BE03CE" w:rsidR="00662145" w:rsidRPr="00411667" w:rsidRDefault="0043019A" w:rsidP="0043019A">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 </w:t>
      </w:r>
    </w:p>
    <w:p w14:paraId="321F0B51" w14:textId="01B1F609" w:rsidR="0043019A" w:rsidRPr="0043019A" w:rsidRDefault="00D6659F" w:rsidP="0043019A">
      <w:pPr>
        <w:widowControl w:val="0"/>
        <w:spacing w:line="240" w:lineRule="auto"/>
        <w:rPr>
          <w:rFonts w:ascii="Century Gothic" w:hAnsi="Century Gothic"/>
          <w:b/>
          <w:bCs/>
          <w:color w:val="538135" w:themeColor="accent6" w:themeShade="BF"/>
          <w:sz w:val="24"/>
          <w:szCs w:val="24"/>
          <w14:ligatures w14:val="none"/>
        </w:rPr>
      </w:pPr>
      <w:r>
        <w:rPr>
          <w:rFonts w:ascii="Century Gothic" w:hAnsi="Century Gothic"/>
          <w:b/>
          <w:bCs/>
          <w:color w:val="538135" w:themeColor="accent6" w:themeShade="BF"/>
          <w:sz w:val="24"/>
          <w:szCs w:val="24"/>
          <w14:ligatures w14:val="none"/>
        </w:rPr>
        <w:t>WRITTEN TEST</w:t>
      </w:r>
    </w:p>
    <w:p w14:paraId="0E02C4DE" w14:textId="60272C86" w:rsidR="00A73800" w:rsidRDefault="0043019A" w:rsidP="0043019A">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Drivers do not need to bring anything for the written test and should not sit</w:t>
      </w:r>
      <w:r w:rsidR="00291004">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 xml:space="preserve">next to other competitors from their </w:t>
      </w:r>
      <w:r w:rsidR="00291004">
        <w:rPr>
          <w:rFonts w:ascii="Century Gothic" w:hAnsi="Century Gothic"/>
          <w:color w:val="545454"/>
          <w:sz w:val="24"/>
          <w:szCs w:val="24"/>
          <w14:ligatures w14:val="none"/>
        </w:rPr>
        <w:t xml:space="preserve">own </w:t>
      </w:r>
      <w:r w:rsidRPr="006D3C2F">
        <w:rPr>
          <w:rFonts w:ascii="Century Gothic" w:hAnsi="Century Gothic"/>
          <w:color w:val="545454"/>
          <w:sz w:val="24"/>
          <w:szCs w:val="24"/>
          <w14:ligatures w14:val="none"/>
        </w:rPr>
        <w:t xml:space="preserve">company. </w:t>
      </w:r>
      <w:r w:rsidR="00291004">
        <w:rPr>
          <w:rFonts w:ascii="Century Gothic" w:hAnsi="Century Gothic"/>
          <w:color w:val="545454"/>
          <w:sz w:val="24"/>
          <w:szCs w:val="24"/>
          <w14:ligatures w14:val="none"/>
        </w:rPr>
        <w:t xml:space="preserve"> </w:t>
      </w:r>
      <w:r w:rsidR="00573250">
        <w:rPr>
          <w:rFonts w:ascii="Century Gothic" w:hAnsi="Century Gothic"/>
          <w:color w:val="545454"/>
          <w:sz w:val="24"/>
          <w:szCs w:val="24"/>
          <w14:ligatures w14:val="none"/>
        </w:rPr>
        <w:t xml:space="preserve">Test is 40 questions, and drivers have one hour to complete it.  </w:t>
      </w:r>
      <w:r w:rsidRPr="006D3C2F">
        <w:rPr>
          <w:rFonts w:ascii="Century Gothic" w:hAnsi="Century Gothic"/>
          <w:color w:val="545454"/>
          <w:sz w:val="24"/>
          <w:szCs w:val="24"/>
          <w14:ligatures w14:val="none"/>
        </w:rPr>
        <w:t xml:space="preserve">Cell phones, smartwatches, or other prohibited devices must be </w:t>
      </w:r>
      <w:r>
        <w:rPr>
          <w:rFonts w:ascii="Century Gothic" w:hAnsi="Century Gothic"/>
          <w:color w:val="545454"/>
          <w:sz w:val="24"/>
          <w:szCs w:val="24"/>
          <w14:ligatures w14:val="none"/>
        </w:rPr>
        <w:t>left with a family member or in your car.</w:t>
      </w:r>
      <w:r w:rsidR="00AF7606">
        <w:rPr>
          <w:rFonts w:ascii="Century Gothic" w:hAnsi="Century Gothic"/>
          <w:color w:val="545454"/>
          <w:sz w:val="24"/>
          <w:szCs w:val="24"/>
          <w14:ligatures w14:val="none"/>
        </w:rPr>
        <w:t xml:space="preserve">  </w:t>
      </w:r>
    </w:p>
    <w:p w14:paraId="240F24AD" w14:textId="0DF054AC" w:rsidR="0043019A" w:rsidRDefault="00AF7606" w:rsidP="0043019A">
      <w:pPr>
        <w:widowControl w:val="0"/>
        <w:spacing w:line="240" w:lineRule="auto"/>
        <w:rPr>
          <w:rFonts w:ascii="Century Gothic" w:hAnsi="Century Gothic"/>
          <w:b/>
          <w:bCs/>
          <w:color w:val="2F5496" w:themeColor="accent1" w:themeShade="BF"/>
          <w:sz w:val="28"/>
          <w:szCs w:val="28"/>
        </w:rPr>
      </w:pPr>
      <w:r>
        <w:rPr>
          <w:rFonts w:ascii="Century Gothic" w:hAnsi="Century Gothic"/>
          <w:color w:val="545454"/>
          <w:sz w:val="24"/>
          <w:szCs w:val="24"/>
          <w14:ligatures w14:val="none"/>
        </w:rPr>
        <w:t xml:space="preserve">Purchase your study guide, “Facts for Drivers”   </w:t>
      </w:r>
      <w:hyperlink r:id="rId8" w:history="1">
        <w:r w:rsidR="00580E11" w:rsidRPr="00AB3072">
          <w:rPr>
            <w:rStyle w:val="Hyperlink"/>
            <w:rFonts w:ascii="Century Gothic" w:hAnsi="Century Gothic"/>
            <w:b/>
            <w:bCs/>
            <w:color w:val="034990" w:themeColor="hyperlink" w:themeShade="BF"/>
            <w:sz w:val="28"/>
            <w:szCs w:val="28"/>
          </w:rPr>
          <w:t>https://www.atabusinesssolutions.com/Shopping/Landing.html</w:t>
        </w:r>
      </w:hyperlink>
    </w:p>
    <w:p w14:paraId="11BDCE3F" w14:textId="77777777" w:rsidR="00580E11" w:rsidRDefault="00580E11" w:rsidP="0043019A">
      <w:pPr>
        <w:widowControl w:val="0"/>
        <w:spacing w:line="240" w:lineRule="auto"/>
        <w:rPr>
          <w:rFonts w:ascii="Century Gothic" w:hAnsi="Century Gothic"/>
          <w:b/>
          <w:bCs/>
          <w:color w:val="2F5496" w:themeColor="accent1" w:themeShade="BF"/>
          <w:sz w:val="28"/>
          <w:szCs w:val="28"/>
        </w:rPr>
      </w:pPr>
    </w:p>
    <w:p w14:paraId="12F1E823" w14:textId="77777777" w:rsidR="00580E11" w:rsidRDefault="00580E11" w:rsidP="00580E11">
      <w:pPr>
        <w:widowControl w:val="0"/>
        <w:spacing w:line="240" w:lineRule="auto"/>
        <w:rPr>
          <w:rFonts w:ascii="Century Gothic" w:hAnsi="Century Gothic"/>
          <w:color w:val="545454"/>
          <w:sz w:val="24"/>
          <w:szCs w:val="24"/>
          <w14:ligatures w14:val="none"/>
        </w:rPr>
      </w:pPr>
      <w:r w:rsidRPr="00335502">
        <w:rPr>
          <w:rFonts w:ascii="Century Gothic" w:hAnsi="Century Gothic"/>
          <w:b/>
          <w:bCs/>
          <w:color w:val="538135" w:themeColor="accent6" w:themeShade="BF"/>
          <w:sz w:val="24"/>
          <w:szCs w:val="24"/>
          <w14:ligatures w14:val="none"/>
        </w:rPr>
        <w:t>FACTS FOR DRIVERS</w:t>
      </w:r>
      <w:r>
        <w:rPr>
          <w:rFonts w:ascii="Century Gothic" w:hAnsi="Century Gothic"/>
          <w:color w:val="545454"/>
          <w:sz w:val="24"/>
          <w:szCs w:val="24"/>
          <w14:ligatures w14:val="none"/>
        </w:rPr>
        <w:t xml:space="preserve">   </w:t>
      </w:r>
      <w:r>
        <w:rPr>
          <w:rFonts w:ascii="Century Gothic" w:hAnsi="Century Gothic"/>
          <w:color w:val="545454"/>
          <w:sz w:val="24"/>
          <w:szCs w:val="24"/>
          <w14:ligatures w14:val="none"/>
        </w:rPr>
        <w:tab/>
      </w:r>
    </w:p>
    <w:p w14:paraId="6563371E" w14:textId="2A1A234D" w:rsidR="00580E11" w:rsidRPr="00A85911" w:rsidRDefault="00580E11" w:rsidP="00580E11">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This is the study guide for the written exam and the driving competition.</w:t>
      </w:r>
      <w:r>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The 202</w:t>
      </w:r>
      <w:r w:rsidR="00F752BD">
        <w:rPr>
          <w:rFonts w:ascii="Century Gothic" w:hAnsi="Century Gothic"/>
          <w:color w:val="545454"/>
          <w:sz w:val="24"/>
          <w:szCs w:val="24"/>
          <w14:ligatures w14:val="none"/>
        </w:rPr>
        <w:t>6</w:t>
      </w:r>
      <w:r w:rsidRPr="006D3C2F">
        <w:rPr>
          <w:rFonts w:ascii="Century Gothic" w:hAnsi="Century Gothic"/>
          <w:color w:val="545454"/>
          <w:sz w:val="24"/>
          <w:szCs w:val="24"/>
          <w14:ligatures w14:val="none"/>
        </w:rPr>
        <w:t xml:space="preserve"> TDC written test is based on information found in the 202</w:t>
      </w:r>
      <w:r w:rsidR="00F752BD">
        <w:rPr>
          <w:rFonts w:ascii="Century Gothic" w:hAnsi="Century Gothic"/>
          <w:color w:val="545454"/>
          <w:sz w:val="24"/>
          <w:szCs w:val="24"/>
          <w14:ligatures w14:val="none"/>
        </w:rPr>
        <w:t>6</w:t>
      </w:r>
      <w:r w:rsidRPr="006D3C2F">
        <w:rPr>
          <w:rFonts w:ascii="Century Gothic" w:hAnsi="Century Gothic"/>
          <w:color w:val="545454"/>
          <w:sz w:val="24"/>
          <w:szCs w:val="24"/>
          <w14:ligatures w14:val="none"/>
        </w:rPr>
        <w:t xml:space="preserve"> Facts for Drivers.   To order your book, please visit the ATA Business Solutions website.</w:t>
      </w:r>
      <w:r>
        <w:rPr>
          <w:rFonts w:ascii="Century Gothic" w:hAnsi="Century Gothic"/>
          <w:color w:val="545454"/>
          <w:sz w:val="24"/>
          <w:szCs w:val="24"/>
          <w14:ligatures w14:val="none"/>
        </w:rPr>
        <w:t xml:space="preserve">   </w:t>
      </w:r>
      <w:r w:rsidRPr="00BF0E45">
        <w:rPr>
          <w:rFonts w:ascii="Century Gothic" w:hAnsi="Century Gothic"/>
          <w:color w:val="545454"/>
          <w:sz w:val="24"/>
          <w:szCs w:val="24"/>
          <w14:ligatures w14:val="none"/>
        </w:rPr>
        <w:t>Search “202</w:t>
      </w:r>
      <w:r w:rsidR="00F752BD">
        <w:rPr>
          <w:rFonts w:ascii="Century Gothic" w:hAnsi="Century Gothic"/>
          <w:color w:val="545454"/>
          <w:sz w:val="24"/>
          <w:szCs w:val="24"/>
          <w14:ligatures w14:val="none"/>
        </w:rPr>
        <w:t>6</w:t>
      </w:r>
      <w:r w:rsidRPr="00BF0E45">
        <w:rPr>
          <w:rFonts w:ascii="Century Gothic" w:hAnsi="Century Gothic"/>
          <w:color w:val="545454"/>
          <w:sz w:val="24"/>
          <w:szCs w:val="24"/>
          <w14:ligatures w14:val="none"/>
        </w:rPr>
        <w:t xml:space="preserve"> Facts for Drivers” on the shopping page.</w:t>
      </w:r>
    </w:p>
    <w:p w14:paraId="73FED823" w14:textId="6B42200D" w:rsidR="0043019A" w:rsidRPr="006D3C2F" w:rsidRDefault="0043019A" w:rsidP="0043019A">
      <w:pPr>
        <w:widowControl w:val="0"/>
        <w:spacing w:line="240" w:lineRule="auto"/>
        <w:rPr>
          <w:rFonts w:ascii="Century Gothic" w:hAnsi="Century Gothic"/>
          <w:color w:val="545454"/>
          <w:sz w:val="24"/>
          <w:szCs w:val="24"/>
          <w14:ligatures w14:val="none"/>
        </w:rPr>
      </w:pPr>
    </w:p>
    <w:p w14:paraId="12B6A802" w14:textId="50EAA194" w:rsidR="0043019A" w:rsidRPr="0043019A" w:rsidRDefault="00D6659F" w:rsidP="0043019A">
      <w:pPr>
        <w:widowControl w:val="0"/>
        <w:spacing w:line="240" w:lineRule="auto"/>
        <w:rPr>
          <w:rFonts w:ascii="Century Gothic" w:hAnsi="Century Gothic"/>
          <w:b/>
          <w:bCs/>
          <w:color w:val="538135" w:themeColor="accent6" w:themeShade="BF"/>
          <w:sz w:val="24"/>
          <w:szCs w:val="24"/>
          <w14:ligatures w14:val="none"/>
        </w:rPr>
      </w:pPr>
      <w:r>
        <w:rPr>
          <w:rFonts w:ascii="Century Gothic" w:hAnsi="Century Gothic"/>
          <w:b/>
          <w:bCs/>
          <w:color w:val="538135" w:themeColor="accent6" w:themeShade="BF"/>
          <w:sz w:val="24"/>
          <w:szCs w:val="24"/>
          <w14:ligatures w14:val="none"/>
        </w:rPr>
        <w:t>PRE-TRIP INSPECTION</w:t>
      </w:r>
    </w:p>
    <w:p w14:paraId="449EDCD5" w14:textId="046D84E9" w:rsidR="00573250" w:rsidRDefault="0043019A" w:rsidP="00820CC6">
      <w:pPr>
        <w:widowControl w:val="0"/>
        <w:spacing w:line="240" w:lineRule="auto"/>
        <w:rPr>
          <w:rFonts w:ascii="Century Gothic" w:hAnsi="Century Gothic"/>
          <w:color w:val="545454"/>
          <w:sz w:val="24"/>
          <w:szCs w:val="24"/>
          <w14:ligatures w14:val="none"/>
        </w:rPr>
      </w:pPr>
      <w:r>
        <w:rPr>
          <w:rFonts w:ascii="Century Gothic" w:hAnsi="Century Gothic"/>
          <w:color w:val="545454"/>
          <w:sz w:val="24"/>
          <w:szCs w:val="24"/>
          <w14:ligatures w14:val="none"/>
        </w:rPr>
        <w:t xml:space="preserve">Drivers will not be </w:t>
      </w:r>
      <w:r w:rsidR="00291004">
        <w:rPr>
          <w:rFonts w:ascii="Century Gothic" w:hAnsi="Century Gothic"/>
          <w:color w:val="545454"/>
          <w:sz w:val="24"/>
          <w:szCs w:val="24"/>
          <w14:ligatures w14:val="none"/>
        </w:rPr>
        <w:t>provided with</w:t>
      </w:r>
      <w:r>
        <w:rPr>
          <w:rFonts w:ascii="Century Gothic" w:hAnsi="Century Gothic"/>
          <w:color w:val="545454"/>
          <w:sz w:val="24"/>
          <w:szCs w:val="24"/>
          <w14:ligatures w14:val="none"/>
        </w:rPr>
        <w:t xml:space="preserve"> any tools.  </w:t>
      </w:r>
      <w:r w:rsidR="00CA7316">
        <w:rPr>
          <w:rFonts w:ascii="Century Gothic" w:hAnsi="Century Gothic"/>
          <w:color w:val="545454"/>
          <w:sz w:val="24"/>
          <w:szCs w:val="24"/>
          <w14:ligatures w14:val="none"/>
        </w:rPr>
        <w:t xml:space="preserve">You must clearly announce any defects found, and what the defect is.  You will </w:t>
      </w:r>
      <w:r w:rsidR="00F752BD">
        <w:rPr>
          <w:rFonts w:ascii="Century Gothic" w:hAnsi="Century Gothic"/>
          <w:color w:val="545454"/>
          <w:sz w:val="24"/>
          <w:szCs w:val="24"/>
          <w14:ligatures w14:val="none"/>
        </w:rPr>
        <w:t>n</w:t>
      </w:r>
      <w:r w:rsidR="00CA7316">
        <w:rPr>
          <w:rFonts w:ascii="Century Gothic" w:hAnsi="Century Gothic"/>
          <w:color w:val="545454"/>
          <w:sz w:val="24"/>
          <w:szCs w:val="24"/>
          <w14:ligatures w14:val="none"/>
        </w:rPr>
        <w:t xml:space="preserve">ot be told if you are correct.  You will not be penalized for naming defects that are not part of the competition.  Time Limits are based on vehicle Class.  </w:t>
      </w:r>
    </w:p>
    <w:p w14:paraId="73FF944B" w14:textId="77777777" w:rsidR="001D0748" w:rsidRDefault="001D0748" w:rsidP="00820CC6">
      <w:pPr>
        <w:widowControl w:val="0"/>
        <w:spacing w:line="240" w:lineRule="auto"/>
        <w:rPr>
          <w:rFonts w:ascii="Century Gothic" w:hAnsi="Century Gothic"/>
          <w:color w:val="545454"/>
          <w:sz w:val="24"/>
          <w:szCs w:val="24"/>
          <w14:ligatures w14:val="none"/>
        </w:rPr>
      </w:pPr>
    </w:p>
    <w:p w14:paraId="7EE21933" w14:textId="77777777" w:rsidR="00580E11" w:rsidRDefault="00580E11" w:rsidP="000561C6">
      <w:pPr>
        <w:autoSpaceDE w:val="0"/>
        <w:autoSpaceDN w:val="0"/>
        <w:adjustRightInd w:val="0"/>
        <w:spacing w:after="0" w:line="276" w:lineRule="auto"/>
        <w:rPr>
          <w:rFonts w:ascii="Century Gothic" w:hAnsi="Century Gothic"/>
          <w:b/>
          <w:bCs/>
          <w:color w:val="538135" w:themeColor="accent6" w:themeShade="BF"/>
          <w:sz w:val="24"/>
          <w:szCs w:val="24"/>
          <w14:ligatures w14:val="none"/>
        </w:rPr>
      </w:pPr>
    </w:p>
    <w:p w14:paraId="36066094" w14:textId="77777777" w:rsidR="00580E11" w:rsidRDefault="00580E11" w:rsidP="000561C6">
      <w:pPr>
        <w:autoSpaceDE w:val="0"/>
        <w:autoSpaceDN w:val="0"/>
        <w:adjustRightInd w:val="0"/>
        <w:spacing w:after="0" w:line="276" w:lineRule="auto"/>
        <w:rPr>
          <w:rFonts w:ascii="Century Gothic" w:hAnsi="Century Gothic"/>
          <w:b/>
          <w:bCs/>
          <w:color w:val="538135" w:themeColor="accent6" w:themeShade="BF"/>
          <w:sz w:val="24"/>
          <w:szCs w:val="24"/>
          <w14:ligatures w14:val="none"/>
        </w:rPr>
      </w:pPr>
    </w:p>
    <w:p w14:paraId="69C6171C" w14:textId="77777777" w:rsidR="00580E11" w:rsidRDefault="00580E11" w:rsidP="000561C6">
      <w:pPr>
        <w:autoSpaceDE w:val="0"/>
        <w:autoSpaceDN w:val="0"/>
        <w:adjustRightInd w:val="0"/>
        <w:spacing w:after="0" w:line="276" w:lineRule="auto"/>
        <w:rPr>
          <w:rFonts w:ascii="Century Gothic" w:hAnsi="Century Gothic"/>
          <w:b/>
          <w:bCs/>
          <w:color w:val="538135" w:themeColor="accent6" w:themeShade="BF"/>
          <w:sz w:val="24"/>
          <w:szCs w:val="24"/>
          <w14:ligatures w14:val="none"/>
        </w:rPr>
      </w:pPr>
    </w:p>
    <w:p w14:paraId="2CCEFAE9" w14:textId="2DB3E788" w:rsidR="00291004" w:rsidRPr="00580E11" w:rsidRDefault="00291004" w:rsidP="000561C6">
      <w:pPr>
        <w:autoSpaceDE w:val="0"/>
        <w:autoSpaceDN w:val="0"/>
        <w:adjustRightInd w:val="0"/>
        <w:spacing w:after="0" w:line="276" w:lineRule="auto"/>
        <w:rPr>
          <w:rFonts w:ascii="Century Gothic" w:hAnsi="Century Gothic"/>
          <w:b/>
          <w:bCs/>
          <w:color w:val="538135" w:themeColor="accent6" w:themeShade="BF"/>
          <w:sz w:val="28"/>
          <w:szCs w:val="28"/>
          <w14:ligatures w14:val="none"/>
        </w:rPr>
      </w:pPr>
      <w:r w:rsidRPr="00580E11">
        <w:rPr>
          <w:rFonts w:ascii="Century Gothic" w:hAnsi="Century Gothic"/>
          <w:b/>
          <w:bCs/>
          <w:color w:val="538135" w:themeColor="accent6" w:themeShade="BF"/>
          <w:sz w:val="28"/>
          <w:szCs w:val="28"/>
          <w14:ligatures w14:val="none"/>
        </w:rPr>
        <w:lastRenderedPageBreak/>
        <w:t>CODE OF CONDUCT</w:t>
      </w:r>
    </w:p>
    <w:p w14:paraId="3A7AD56B" w14:textId="7323A897" w:rsidR="00291004" w:rsidRPr="00291004" w:rsidRDefault="00291004" w:rsidP="000561C6">
      <w:pPr>
        <w:autoSpaceDE w:val="0"/>
        <w:autoSpaceDN w:val="0"/>
        <w:adjustRightInd w:val="0"/>
        <w:spacing w:after="0" w:line="276" w:lineRule="auto"/>
        <w:rPr>
          <w:rFonts w:ascii="Century Gothic" w:hAnsi="Century Gothic"/>
          <w:color w:val="545454"/>
          <w:sz w:val="24"/>
          <w:szCs w:val="24"/>
          <w14:ligatures w14:val="none"/>
        </w:rPr>
      </w:pPr>
      <w:r w:rsidRPr="00291004">
        <w:rPr>
          <w:rFonts w:ascii="Century Gothic" w:hAnsi="Century Gothic"/>
          <w:color w:val="545454"/>
          <w:sz w:val="24"/>
          <w:szCs w:val="24"/>
          <w14:ligatures w14:val="none"/>
        </w:rPr>
        <w:t xml:space="preserve">Participation in all </w:t>
      </w:r>
      <w:r>
        <w:rPr>
          <w:rFonts w:ascii="Century Gothic" w:hAnsi="Century Gothic"/>
          <w:color w:val="545454"/>
          <w:sz w:val="24"/>
          <w:szCs w:val="24"/>
          <w14:ligatures w14:val="none"/>
        </w:rPr>
        <w:t xml:space="preserve">ITA </w:t>
      </w:r>
      <w:r w:rsidRPr="00291004">
        <w:rPr>
          <w:rFonts w:ascii="Century Gothic" w:hAnsi="Century Gothic"/>
          <w:color w:val="545454"/>
          <w:sz w:val="24"/>
          <w:szCs w:val="24"/>
          <w14:ligatures w14:val="none"/>
        </w:rPr>
        <w:t>hosted events is subject to the observance of the</w:t>
      </w:r>
    </w:p>
    <w:p w14:paraId="2B7E5BD0" w14:textId="5AC73D83" w:rsidR="00291004" w:rsidRDefault="00291004" w:rsidP="00291004">
      <w:pPr>
        <w:autoSpaceDE w:val="0"/>
        <w:autoSpaceDN w:val="0"/>
        <w:adjustRightInd w:val="0"/>
        <w:spacing w:after="0" w:line="240" w:lineRule="auto"/>
        <w:rPr>
          <w:rFonts w:ascii="Century Gothic" w:hAnsi="Century Gothic"/>
          <w:color w:val="545454"/>
          <w:sz w:val="24"/>
          <w:szCs w:val="24"/>
          <w14:ligatures w14:val="none"/>
        </w:rPr>
      </w:pPr>
      <w:r>
        <w:rPr>
          <w:rFonts w:ascii="Century Gothic" w:hAnsi="Century Gothic"/>
          <w:color w:val="545454"/>
          <w:sz w:val="24"/>
          <w:szCs w:val="24"/>
          <w14:ligatures w14:val="none"/>
        </w:rPr>
        <w:t>I</w:t>
      </w:r>
      <w:r w:rsidRPr="00291004">
        <w:rPr>
          <w:rFonts w:ascii="Century Gothic" w:hAnsi="Century Gothic"/>
          <w:color w:val="545454"/>
          <w:sz w:val="24"/>
          <w:szCs w:val="24"/>
          <w14:ligatures w14:val="none"/>
        </w:rPr>
        <w:t xml:space="preserve">TA’s rules and procedures. The activities outlined below are </w:t>
      </w:r>
      <w:r w:rsidRPr="000561C6">
        <w:rPr>
          <w:rFonts w:ascii="Century Gothic" w:hAnsi="Century Gothic"/>
          <w:b/>
          <w:bCs/>
          <w:color w:val="545454"/>
          <w:sz w:val="24"/>
          <w:szCs w:val="24"/>
          <w:u w:val="single"/>
          <w14:ligatures w14:val="none"/>
        </w:rPr>
        <w:t>strictly prohibited</w:t>
      </w:r>
      <w:r w:rsidRPr="00AF7606">
        <w:rPr>
          <w:rFonts w:ascii="Century Gothic" w:hAnsi="Century Gothic"/>
          <w:b/>
          <w:bCs/>
          <w:color w:val="545454"/>
          <w:sz w:val="24"/>
          <w:szCs w:val="24"/>
          <w14:ligatures w14:val="none"/>
        </w:rPr>
        <w:t>.</w:t>
      </w:r>
      <w:r w:rsidR="00AF7606">
        <w:rPr>
          <w:rFonts w:ascii="Century Gothic" w:hAnsi="Century Gothic"/>
          <w:color w:val="545454"/>
          <w:sz w:val="24"/>
          <w:szCs w:val="24"/>
          <w14:ligatures w14:val="none"/>
        </w:rPr>
        <w:t xml:space="preserve">  </w:t>
      </w:r>
      <w:r w:rsidRPr="00291004">
        <w:rPr>
          <w:rFonts w:ascii="Century Gothic" w:hAnsi="Century Gothic"/>
          <w:color w:val="545454"/>
          <w:sz w:val="24"/>
          <w:szCs w:val="24"/>
          <w14:ligatures w14:val="none"/>
        </w:rPr>
        <w:t>Any participant, volunteer, or staff member who violates this Code is subject to</w:t>
      </w:r>
      <w:r>
        <w:rPr>
          <w:rFonts w:ascii="Century Gothic" w:hAnsi="Century Gothic"/>
          <w:color w:val="545454"/>
          <w:sz w:val="24"/>
          <w:szCs w:val="24"/>
          <w14:ligatures w14:val="none"/>
        </w:rPr>
        <w:t xml:space="preserve"> </w:t>
      </w:r>
      <w:r w:rsidRPr="00291004">
        <w:rPr>
          <w:rFonts w:ascii="Century Gothic" w:hAnsi="Century Gothic"/>
          <w:color w:val="545454"/>
          <w:sz w:val="24"/>
          <w:szCs w:val="24"/>
          <w14:ligatures w14:val="none"/>
        </w:rPr>
        <w:t>removal from the 202</w:t>
      </w:r>
      <w:r w:rsidR="00F752BD">
        <w:rPr>
          <w:rFonts w:ascii="Century Gothic" w:hAnsi="Century Gothic"/>
          <w:color w:val="545454"/>
          <w:sz w:val="24"/>
          <w:szCs w:val="24"/>
          <w14:ligatures w14:val="none"/>
        </w:rPr>
        <w:t>6</w:t>
      </w:r>
      <w:r w:rsidRPr="00291004">
        <w:rPr>
          <w:rFonts w:ascii="Century Gothic" w:hAnsi="Century Gothic"/>
          <w:color w:val="545454"/>
          <w:sz w:val="24"/>
          <w:szCs w:val="24"/>
          <w14:ligatures w14:val="none"/>
        </w:rPr>
        <w:t xml:space="preserve"> </w:t>
      </w:r>
      <w:r>
        <w:rPr>
          <w:rFonts w:ascii="Century Gothic" w:hAnsi="Century Gothic"/>
          <w:color w:val="545454"/>
          <w:sz w:val="24"/>
          <w:szCs w:val="24"/>
          <w14:ligatures w14:val="none"/>
        </w:rPr>
        <w:t xml:space="preserve">ITA </w:t>
      </w:r>
      <w:r w:rsidRPr="00291004">
        <w:rPr>
          <w:rFonts w:ascii="Century Gothic" w:hAnsi="Century Gothic"/>
          <w:color w:val="545454"/>
          <w:sz w:val="24"/>
          <w:szCs w:val="24"/>
          <w14:ligatures w14:val="none"/>
        </w:rPr>
        <w:t xml:space="preserve">TDC activities and possible future </w:t>
      </w:r>
      <w:r>
        <w:rPr>
          <w:rFonts w:ascii="Century Gothic" w:hAnsi="Century Gothic"/>
          <w:color w:val="545454"/>
          <w:sz w:val="24"/>
          <w:szCs w:val="24"/>
          <w14:ligatures w14:val="none"/>
        </w:rPr>
        <w:t>I</w:t>
      </w:r>
      <w:r w:rsidRPr="00291004">
        <w:rPr>
          <w:rFonts w:ascii="Century Gothic" w:hAnsi="Century Gothic"/>
          <w:color w:val="545454"/>
          <w:sz w:val="24"/>
          <w:szCs w:val="24"/>
          <w14:ligatures w14:val="none"/>
        </w:rPr>
        <w:t>TA-hosted events.</w:t>
      </w:r>
    </w:p>
    <w:p w14:paraId="54295D10" w14:textId="77777777" w:rsidR="00291004" w:rsidRPr="00291004" w:rsidRDefault="00291004" w:rsidP="00291004">
      <w:pPr>
        <w:autoSpaceDE w:val="0"/>
        <w:autoSpaceDN w:val="0"/>
        <w:adjustRightInd w:val="0"/>
        <w:spacing w:after="0" w:line="240" w:lineRule="auto"/>
        <w:rPr>
          <w:rFonts w:ascii="Century Gothic" w:hAnsi="Century Gothic"/>
          <w:color w:val="545454"/>
          <w:sz w:val="24"/>
          <w:szCs w:val="24"/>
          <w14:ligatures w14:val="none"/>
        </w:rPr>
      </w:pPr>
    </w:p>
    <w:p w14:paraId="5D9F1023" w14:textId="77777777" w:rsidR="00910AA1" w:rsidRPr="00910AA1" w:rsidRDefault="00910AA1" w:rsidP="00827053">
      <w:pPr>
        <w:pStyle w:val="ListParagraph"/>
        <w:numPr>
          <w:ilvl w:val="0"/>
          <w:numId w:val="3"/>
        </w:numPr>
        <w:autoSpaceDE w:val="0"/>
        <w:autoSpaceDN w:val="0"/>
        <w:adjustRightInd w:val="0"/>
        <w:spacing w:after="0" w:line="360" w:lineRule="auto"/>
        <w:rPr>
          <w:rFonts w:ascii="Century Gothic" w:hAnsi="Century Gothic"/>
          <w:color w:val="545454"/>
          <w:sz w:val="24"/>
          <w:szCs w:val="24"/>
          <w14:ligatures w14:val="none"/>
        </w:rPr>
      </w:pPr>
      <w:r w:rsidRPr="00910AA1">
        <w:rPr>
          <w:rFonts w:ascii="Century Gothic" w:hAnsi="Century Gothic"/>
          <w:color w:val="545454"/>
          <w:sz w:val="24"/>
          <w:szCs w:val="24"/>
          <w14:ligatures w14:val="none"/>
        </w:rPr>
        <w:t>Cheating, use of cell phones, sharing of competition information for the purpose of gaining or giving an unfair advantage.</w:t>
      </w:r>
    </w:p>
    <w:p w14:paraId="7336543B" w14:textId="64BA6419" w:rsidR="00AF7606" w:rsidRPr="00B76673" w:rsidRDefault="00AF7606" w:rsidP="00827053">
      <w:pPr>
        <w:pStyle w:val="ListParagraph"/>
        <w:numPr>
          <w:ilvl w:val="0"/>
          <w:numId w:val="3"/>
        </w:numPr>
        <w:autoSpaceDE w:val="0"/>
        <w:autoSpaceDN w:val="0"/>
        <w:adjustRightInd w:val="0"/>
        <w:spacing w:after="0" w:line="360" w:lineRule="auto"/>
        <w:rPr>
          <w:rFonts w:ascii="Century Gothic" w:hAnsi="Century Gothic"/>
          <w:color w:val="545454"/>
          <w:sz w:val="24"/>
          <w:szCs w:val="24"/>
          <w14:ligatures w14:val="none"/>
        </w:rPr>
      </w:pPr>
      <w:r w:rsidRPr="00B76673">
        <w:rPr>
          <w:rFonts w:ascii="Century Gothic" w:hAnsi="Century Gothic"/>
          <w:b/>
          <w:bCs/>
          <w:color w:val="545454"/>
          <w:sz w:val="24"/>
          <w:szCs w:val="24"/>
          <w14:ligatures w14:val="none"/>
        </w:rPr>
        <w:t>SMOKING</w:t>
      </w:r>
      <w:r w:rsidRPr="00B76673">
        <w:rPr>
          <w:rFonts w:ascii="Century Gothic" w:hAnsi="Century Gothic"/>
          <w:color w:val="545454"/>
          <w:sz w:val="24"/>
          <w:szCs w:val="24"/>
          <w14:ligatures w14:val="none"/>
        </w:rPr>
        <w:t>, possession or use of alcoholic beverages or illegal drugs within the POST Facility is strictly forbidden.</w:t>
      </w:r>
    </w:p>
    <w:p w14:paraId="400DE09C" w14:textId="77777777" w:rsidR="00910AA1" w:rsidRDefault="00910AA1" w:rsidP="00827053">
      <w:pPr>
        <w:pStyle w:val="ListParagraph"/>
        <w:numPr>
          <w:ilvl w:val="0"/>
          <w:numId w:val="3"/>
        </w:numPr>
        <w:autoSpaceDE w:val="0"/>
        <w:autoSpaceDN w:val="0"/>
        <w:adjustRightInd w:val="0"/>
        <w:spacing w:after="0" w:line="360" w:lineRule="auto"/>
        <w:rPr>
          <w:rFonts w:ascii="Century Gothic" w:hAnsi="Century Gothic"/>
          <w:color w:val="545454"/>
          <w:sz w:val="24"/>
          <w:szCs w:val="24"/>
          <w14:ligatures w14:val="none"/>
        </w:rPr>
      </w:pPr>
      <w:r w:rsidRPr="00910AA1">
        <w:rPr>
          <w:rFonts w:ascii="Century Gothic" w:hAnsi="Century Gothic"/>
          <w:color w:val="545454"/>
          <w:sz w:val="24"/>
          <w:szCs w:val="24"/>
          <w14:ligatures w14:val="none"/>
        </w:rPr>
        <w:t>Disrespectful behavior, including abusive language, rudeness, harassment (verbal, physical, or visual), violence, or conduct endangering the well-being of others, towards staff members, volunteers, or participants.</w:t>
      </w:r>
    </w:p>
    <w:p w14:paraId="23EEA173" w14:textId="5B434DD6" w:rsidR="00B76673" w:rsidRPr="00B76673" w:rsidRDefault="00291004" w:rsidP="00827053">
      <w:pPr>
        <w:pStyle w:val="ListParagraph"/>
        <w:numPr>
          <w:ilvl w:val="0"/>
          <w:numId w:val="3"/>
        </w:numPr>
        <w:autoSpaceDE w:val="0"/>
        <w:autoSpaceDN w:val="0"/>
        <w:adjustRightInd w:val="0"/>
        <w:spacing w:after="0" w:line="360" w:lineRule="auto"/>
        <w:rPr>
          <w:rFonts w:ascii="Century Gothic" w:hAnsi="Century Gothic"/>
          <w:color w:val="545454"/>
          <w:sz w:val="24"/>
          <w:szCs w:val="24"/>
          <w14:ligatures w14:val="none"/>
        </w:rPr>
      </w:pPr>
      <w:r w:rsidRPr="00B76673">
        <w:rPr>
          <w:rFonts w:ascii="Century Gothic" w:hAnsi="Century Gothic"/>
          <w:color w:val="545454"/>
          <w:sz w:val="24"/>
          <w:szCs w:val="24"/>
          <w14:ligatures w14:val="none"/>
        </w:rPr>
        <w:t>Bullying or taking unfair advantage of any participant.</w:t>
      </w:r>
    </w:p>
    <w:p w14:paraId="3E83B179" w14:textId="77777777" w:rsidR="00573250" w:rsidRDefault="00291004" w:rsidP="00411667">
      <w:pPr>
        <w:pStyle w:val="ListParagraph"/>
        <w:widowControl w:val="0"/>
        <w:numPr>
          <w:ilvl w:val="0"/>
          <w:numId w:val="3"/>
        </w:numPr>
        <w:spacing w:line="360" w:lineRule="auto"/>
        <w:rPr>
          <w:rFonts w:ascii="Century Gothic" w:hAnsi="Century Gothic"/>
          <w:color w:val="545454"/>
          <w:sz w:val="24"/>
          <w:szCs w:val="24"/>
          <w14:ligatures w14:val="none"/>
        </w:rPr>
      </w:pPr>
      <w:r w:rsidRPr="00B76673">
        <w:rPr>
          <w:rFonts w:ascii="Century Gothic" w:hAnsi="Century Gothic"/>
          <w:color w:val="545454"/>
          <w:sz w:val="24"/>
          <w:szCs w:val="24"/>
          <w14:ligatures w14:val="none"/>
        </w:rPr>
        <w:t>Failing to cooperate with</w:t>
      </w:r>
      <w:r w:rsidR="00B76673" w:rsidRPr="00B76673">
        <w:rPr>
          <w:rFonts w:ascii="Century Gothic" w:hAnsi="Century Gothic"/>
          <w:color w:val="545454"/>
          <w:sz w:val="24"/>
          <w:szCs w:val="24"/>
          <w14:ligatures w14:val="none"/>
        </w:rPr>
        <w:t xml:space="preserve"> </w:t>
      </w:r>
      <w:r w:rsidRPr="00B76673">
        <w:rPr>
          <w:rFonts w:ascii="Century Gothic" w:hAnsi="Century Gothic"/>
          <w:color w:val="545454"/>
          <w:sz w:val="24"/>
          <w:szCs w:val="24"/>
          <w14:ligatures w14:val="none"/>
        </w:rPr>
        <w:t xml:space="preserve">TDC leaders or </w:t>
      </w:r>
      <w:r w:rsidR="00B76673" w:rsidRPr="00B76673">
        <w:rPr>
          <w:rFonts w:ascii="Century Gothic" w:hAnsi="Century Gothic"/>
          <w:color w:val="545454"/>
          <w:sz w:val="24"/>
          <w:szCs w:val="24"/>
          <w14:ligatures w14:val="none"/>
        </w:rPr>
        <w:t>I</w:t>
      </w:r>
      <w:r w:rsidRPr="00B76673">
        <w:rPr>
          <w:rFonts w:ascii="Century Gothic" w:hAnsi="Century Gothic"/>
          <w:color w:val="545454"/>
          <w:sz w:val="24"/>
          <w:szCs w:val="24"/>
          <w14:ligatures w14:val="none"/>
        </w:rPr>
        <w:t>TA staff.</w:t>
      </w:r>
    </w:p>
    <w:p w14:paraId="5CD6DB86" w14:textId="7F1E0A72" w:rsidR="00BF0E45" w:rsidRPr="00573250" w:rsidRDefault="00BF0E45" w:rsidP="00573250">
      <w:pPr>
        <w:widowControl w:val="0"/>
        <w:spacing w:line="360" w:lineRule="auto"/>
        <w:rPr>
          <w:rFonts w:ascii="Century Gothic" w:hAnsi="Century Gothic"/>
          <w:color w:val="545454"/>
          <w:sz w:val="24"/>
          <w:szCs w:val="24"/>
          <w14:ligatures w14:val="none"/>
        </w:rPr>
      </w:pPr>
      <w:r w:rsidRPr="00573250">
        <w:rPr>
          <w:rFonts w:ascii="Century Gothic" w:hAnsi="Century Gothic"/>
          <w:b/>
          <w:bCs/>
          <w:color w:val="538135" w:themeColor="accent6" w:themeShade="BF"/>
          <w:sz w:val="32"/>
          <w:szCs w:val="32"/>
          <w14:ligatures w14:val="none"/>
        </w:rPr>
        <w:t>COMPANY INFORMATION</w:t>
      </w:r>
    </w:p>
    <w:p w14:paraId="25B5799E" w14:textId="4ADB8BDF" w:rsidR="00573250" w:rsidRDefault="00573250" w:rsidP="00BF0E45">
      <w:pPr>
        <w:widowControl w:val="0"/>
        <w:spacing w:line="240" w:lineRule="auto"/>
        <w:rPr>
          <w:rFonts w:ascii="Century Gothic" w:hAnsi="Century Gothic"/>
          <w:b/>
          <w:bCs/>
          <w:color w:val="538135" w:themeColor="accent6" w:themeShade="BF"/>
          <w:sz w:val="24"/>
          <w:szCs w:val="24"/>
          <w14:ligatures w14:val="none"/>
        </w:rPr>
      </w:pPr>
      <w:r>
        <w:rPr>
          <w:rFonts w:ascii="Century Gothic" w:hAnsi="Century Gothic"/>
          <w:b/>
          <w:bCs/>
          <w:color w:val="538135" w:themeColor="accent6" w:themeShade="BF"/>
          <w:sz w:val="24"/>
          <w:szCs w:val="24"/>
          <w14:ligatures w14:val="none"/>
        </w:rPr>
        <w:t>REGISTRATION:</w:t>
      </w:r>
    </w:p>
    <w:p w14:paraId="67BA8EE5" w14:textId="7B8F11DF" w:rsidR="00573250" w:rsidRPr="00573250" w:rsidRDefault="00573250" w:rsidP="00BF0E45">
      <w:pPr>
        <w:widowControl w:val="0"/>
        <w:spacing w:line="240" w:lineRule="auto"/>
        <w:rPr>
          <w:rFonts w:ascii="Century Gothic" w:hAnsi="Century Gothic"/>
          <w:color w:val="545454"/>
          <w:sz w:val="24"/>
          <w:szCs w:val="24"/>
          <w14:ligatures w14:val="none"/>
        </w:rPr>
      </w:pPr>
      <w:r w:rsidRPr="00573250">
        <w:rPr>
          <w:rFonts w:ascii="Century Gothic" w:hAnsi="Century Gothic"/>
          <w:color w:val="545454"/>
          <w:sz w:val="24"/>
          <w:szCs w:val="24"/>
          <w14:ligatures w14:val="none"/>
        </w:rPr>
        <w:t>Companies will be invoiced for their driver entries.  Supervisor signatures are required on all registration forms, verifying the Driver is eligible to compete.</w:t>
      </w:r>
    </w:p>
    <w:p w14:paraId="39B07C3F" w14:textId="05272C4F" w:rsidR="00BF0E45" w:rsidRPr="008959DA" w:rsidRDefault="00573250" w:rsidP="00BF0E45">
      <w:pPr>
        <w:widowControl w:val="0"/>
        <w:spacing w:line="240" w:lineRule="auto"/>
        <w:rPr>
          <w:rFonts w:ascii="Century Gothic" w:hAnsi="Century Gothic"/>
          <w:b/>
          <w:bCs/>
          <w:color w:val="538135" w:themeColor="accent6" w:themeShade="BF"/>
          <w:sz w:val="24"/>
          <w:szCs w:val="24"/>
          <w14:ligatures w14:val="none"/>
        </w:rPr>
      </w:pPr>
      <w:r>
        <w:rPr>
          <w:rFonts w:ascii="Century Gothic" w:hAnsi="Century Gothic"/>
          <w:b/>
          <w:bCs/>
          <w:color w:val="538135" w:themeColor="accent6" w:themeShade="BF"/>
          <w:sz w:val="24"/>
          <w:szCs w:val="24"/>
          <w14:ligatures w14:val="none"/>
        </w:rPr>
        <w:t>E</w:t>
      </w:r>
      <w:r w:rsidR="00BF0E45" w:rsidRPr="008959DA">
        <w:rPr>
          <w:rFonts w:ascii="Century Gothic" w:hAnsi="Century Gothic"/>
          <w:b/>
          <w:bCs/>
          <w:color w:val="538135" w:themeColor="accent6" w:themeShade="BF"/>
          <w:sz w:val="24"/>
          <w:szCs w:val="24"/>
          <w14:ligatures w14:val="none"/>
        </w:rPr>
        <w:t>VENT REFUND POLICY:</w:t>
      </w:r>
    </w:p>
    <w:p w14:paraId="5AA04328" w14:textId="5F57803F" w:rsidR="00BF0E45" w:rsidRPr="00CA7316" w:rsidRDefault="00BF0E45" w:rsidP="00BF0E45">
      <w:pPr>
        <w:widowControl w:val="0"/>
        <w:spacing w:line="240" w:lineRule="auto"/>
        <w:rPr>
          <w:rFonts w:ascii="Century Gothic" w:hAnsi="Century Gothic"/>
          <w:color w:val="545454"/>
          <w:sz w:val="24"/>
          <w:szCs w:val="24"/>
          <w14:ligatures w14:val="none"/>
        </w:rPr>
      </w:pPr>
      <w:r w:rsidRPr="00CA7316">
        <w:rPr>
          <w:rFonts w:ascii="Century Gothic" w:hAnsi="Century Gothic"/>
          <w:color w:val="545454"/>
          <w:sz w:val="24"/>
          <w:szCs w:val="24"/>
          <w14:ligatures w14:val="none"/>
        </w:rPr>
        <w:t xml:space="preserve">Cancellations prior to </w:t>
      </w:r>
      <w:r w:rsidR="00F752BD">
        <w:rPr>
          <w:rFonts w:ascii="Century Gothic" w:hAnsi="Century Gothic"/>
          <w:color w:val="545454"/>
          <w:sz w:val="24"/>
          <w:szCs w:val="24"/>
          <w14:ligatures w14:val="none"/>
        </w:rPr>
        <w:t xml:space="preserve">April 2, </w:t>
      </w:r>
      <w:proofErr w:type="gramStart"/>
      <w:r w:rsidR="00F752BD">
        <w:rPr>
          <w:rFonts w:ascii="Century Gothic" w:hAnsi="Century Gothic"/>
          <w:color w:val="545454"/>
          <w:sz w:val="24"/>
          <w:szCs w:val="24"/>
          <w14:ligatures w14:val="none"/>
        </w:rPr>
        <w:t>2026</w:t>
      </w:r>
      <w:proofErr w:type="gramEnd"/>
      <w:r w:rsidRPr="00CA7316">
        <w:rPr>
          <w:rFonts w:ascii="Century Gothic" w:hAnsi="Century Gothic"/>
          <w:color w:val="545454"/>
          <w:sz w:val="24"/>
          <w:szCs w:val="24"/>
          <w14:ligatures w14:val="none"/>
        </w:rPr>
        <w:t xml:space="preserve"> are eligible for a refund,</w:t>
      </w:r>
      <w:r>
        <w:rPr>
          <w:rFonts w:ascii="Century Gothic" w:hAnsi="Century Gothic"/>
          <w:color w:val="545454"/>
          <w:sz w:val="24"/>
          <w:szCs w:val="24"/>
          <w14:ligatures w14:val="none"/>
        </w:rPr>
        <w:t xml:space="preserve"> </w:t>
      </w:r>
      <w:proofErr w:type="gramStart"/>
      <w:r w:rsidRPr="00CA7316">
        <w:rPr>
          <w:rFonts w:ascii="Century Gothic" w:hAnsi="Century Gothic"/>
          <w:color w:val="545454"/>
          <w:sz w:val="24"/>
          <w:szCs w:val="24"/>
          <w14:ligatures w14:val="none"/>
        </w:rPr>
        <w:t>less</w:t>
      </w:r>
      <w:proofErr w:type="gramEnd"/>
      <w:r w:rsidRPr="00CA7316">
        <w:rPr>
          <w:rFonts w:ascii="Century Gothic" w:hAnsi="Century Gothic"/>
          <w:color w:val="545454"/>
          <w:sz w:val="24"/>
          <w:szCs w:val="24"/>
          <w14:ligatures w14:val="none"/>
        </w:rPr>
        <w:t xml:space="preserve"> a 5% transaction fee. </w:t>
      </w:r>
    </w:p>
    <w:p w14:paraId="513D43C0" w14:textId="36732059" w:rsidR="00BF0E45" w:rsidRPr="00CA7316" w:rsidRDefault="00820CC6" w:rsidP="00BF0E45">
      <w:pPr>
        <w:widowControl w:val="0"/>
        <w:spacing w:line="240" w:lineRule="auto"/>
        <w:rPr>
          <w:rFonts w:ascii="Century Gothic" w:hAnsi="Century Gothic"/>
          <w:color w:val="545454"/>
          <w:sz w:val="24"/>
          <w:szCs w:val="24"/>
          <w14:ligatures w14:val="none"/>
        </w:rPr>
      </w:pPr>
      <w:r>
        <w:rPr>
          <w:rFonts w:ascii="Century Gothic" w:hAnsi="Century Gothic"/>
          <w:color w:val="545454"/>
          <w:sz w:val="24"/>
          <w:szCs w:val="24"/>
          <w14:ligatures w14:val="none"/>
        </w:rPr>
        <w:t xml:space="preserve">Cancellations after </w:t>
      </w:r>
      <w:r w:rsidR="00F752BD">
        <w:rPr>
          <w:rFonts w:ascii="Century Gothic" w:hAnsi="Century Gothic"/>
          <w:color w:val="545454"/>
          <w:sz w:val="24"/>
          <w:szCs w:val="24"/>
          <w14:ligatures w14:val="none"/>
        </w:rPr>
        <w:t xml:space="preserve">April 17, </w:t>
      </w:r>
      <w:proofErr w:type="gramStart"/>
      <w:r w:rsidR="00F752BD">
        <w:rPr>
          <w:rFonts w:ascii="Century Gothic" w:hAnsi="Century Gothic"/>
          <w:color w:val="545454"/>
          <w:sz w:val="24"/>
          <w:szCs w:val="24"/>
          <w14:ligatures w14:val="none"/>
        </w:rPr>
        <w:t>2026</w:t>
      </w:r>
      <w:proofErr w:type="gramEnd"/>
      <w:r w:rsidR="00F752BD">
        <w:rPr>
          <w:rFonts w:ascii="Century Gothic" w:hAnsi="Century Gothic"/>
          <w:color w:val="545454"/>
          <w:sz w:val="24"/>
          <w:szCs w:val="24"/>
          <w14:ligatures w14:val="none"/>
        </w:rPr>
        <w:t xml:space="preserve"> </w:t>
      </w:r>
      <w:r w:rsidR="00BF0E45" w:rsidRPr="00CA7316">
        <w:rPr>
          <w:rFonts w:ascii="Century Gothic" w:hAnsi="Century Gothic"/>
          <w:color w:val="545454"/>
          <w:sz w:val="24"/>
          <w:szCs w:val="24"/>
          <w14:ligatures w14:val="none"/>
        </w:rPr>
        <w:t xml:space="preserve">are </w:t>
      </w:r>
      <w:r w:rsidR="00BF0E45" w:rsidRPr="00CA7316">
        <w:rPr>
          <w:rFonts w:ascii="Century Gothic" w:hAnsi="Century Gothic"/>
          <w:b/>
          <w:bCs/>
          <w:color w:val="545454"/>
          <w:sz w:val="24"/>
          <w:szCs w:val="24"/>
          <w14:ligatures w14:val="none"/>
        </w:rPr>
        <w:t>not</w:t>
      </w:r>
      <w:r w:rsidR="00BF0E45" w:rsidRPr="00CA7316">
        <w:rPr>
          <w:rFonts w:ascii="Century Gothic" w:hAnsi="Century Gothic"/>
          <w:color w:val="545454"/>
          <w:sz w:val="24"/>
          <w:szCs w:val="24"/>
          <w14:ligatures w14:val="none"/>
        </w:rPr>
        <w:t xml:space="preserve"> eligible for a refund.</w:t>
      </w:r>
    </w:p>
    <w:p w14:paraId="288963BA" w14:textId="30C3AC08" w:rsidR="00BF0E45" w:rsidRPr="006D3C2F" w:rsidRDefault="00BF0E45" w:rsidP="00BF0E45">
      <w:pPr>
        <w:widowControl w:val="0"/>
        <w:spacing w:line="240" w:lineRule="auto"/>
        <w:rPr>
          <w:rFonts w:ascii="Century Gothic" w:hAnsi="Century Gothic"/>
          <w:color w:val="545454"/>
          <w:sz w:val="24"/>
          <w:szCs w:val="24"/>
          <w14:ligatures w14:val="none"/>
        </w:rPr>
      </w:pPr>
      <w:r w:rsidRPr="00CA7316">
        <w:rPr>
          <w:rFonts w:ascii="Century Gothic" w:hAnsi="Century Gothic"/>
          <w:color w:val="545454"/>
          <w:sz w:val="24"/>
          <w:szCs w:val="24"/>
          <w14:ligatures w14:val="none"/>
        </w:rPr>
        <w:t>Cancellations can be transferred to another driver within the same company.</w:t>
      </w:r>
    </w:p>
    <w:p w14:paraId="39C3979C" w14:textId="77777777" w:rsidR="00BF0E45" w:rsidRPr="008959DA" w:rsidRDefault="00BF0E45" w:rsidP="00BF0E45">
      <w:pPr>
        <w:widowControl w:val="0"/>
        <w:spacing w:line="240" w:lineRule="auto"/>
        <w:rPr>
          <w:rFonts w:ascii="Century Gothic" w:hAnsi="Century Gothic"/>
          <w:b/>
          <w:bCs/>
          <w:color w:val="538135" w:themeColor="accent6" w:themeShade="BF"/>
          <w:sz w:val="24"/>
          <w:szCs w:val="24"/>
          <w14:ligatures w14:val="none"/>
        </w:rPr>
      </w:pPr>
      <w:r w:rsidRPr="008959DA">
        <w:rPr>
          <w:rFonts w:ascii="Century Gothic" w:hAnsi="Century Gothic"/>
          <w:b/>
          <w:bCs/>
          <w:color w:val="538135" w:themeColor="accent6" w:themeShade="BF"/>
          <w:sz w:val="24"/>
          <w:szCs w:val="24"/>
          <w14:ligatures w14:val="none"/>
        </w:rPr>
        <w:t>CLASS WINNERS</w:t>
      </w:r>
    </w:p>
    <w:p w14:paraId="1F9C08A0" w14:textId="0CB9EF34" w:rsidR="00BF0E45" w:rsidRPr="006D3C2F" w:rsidRDefault="00BF0E45" w:rsidP="00BF0E45">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 xml:space="preserve">The </w:t>
      </w:r>
      <w:r>
        <w:rPr>
          <w:rFonts w:ascii="Century Gothic" w:hAnsi="Century Gothic"/>
          <w:color w:val="545454"/>
          <w:sz w:val="24"/>
          <w:szCs w:val="24"/>
          <w14:ligatures w14:val="none"/>
        </w:rPr>
        <w:t xml:space="preserve">Winning </w:t>
      </w:r>
      <w:r w:rsidRPr="006D3C2F">
        <w:rPr>
          <w:rFonts w:ascii="Century Gothic" w:hAnsi="Century Gothic"/>
          <w:color w:val="545454"/>
          <w:sz w:val="24"/>
          <w:szCs w:val="24"/>
          <w14:ligatures w14:val="none"/>
        </w:rPr>
        <w:t xml:space="preserve">employer </w:t>
      </w:r>
      <w:r>
        <w:rPr>
          <w:rFonts w:ascii="Century Gothic" w:hAnsi="Century Gothic"/>
          <w:color w:val="545454"/>
          <w:sz w:val="24"/>
          <w:szCs w:val="24"/>
          <w14:ligatures w14:val="none"/>
        </w:rPr>
        <w:t xml:space="preserve">company </w:t>
      </w:r>
      <w:r w:rsidRPr="006D3C2F">
        <w:rPr>
          <w:rFonts w:ascii="Century Gothic" w:hAnsi="Century Gothic"/>
          <w:color w:val="545454"/>
          <w:sz w:val="24"/>
          <w:szCs w:val="24"/>
          <w14:ligatures w14:val="none"/>
        </w:rPr>
        <w:t xml:space="preserve">must be a member of the </w:t>
      </w:r>
      <w:r>
        <w:rPr>
          <w:rFonts w:ascii="Century Gothic" w:hAnsi="Century Gothic"/>
          <w:color w:val="545454"/>
          <w:sz w:val="24"/>
          <w:szCs w:val="24"/>
          <w14:ligatures w14:val="none"/>
        </w:rPr>
        <w:t>Idaho</w:t>
      </w:r>
      <w:r w:rsidRPr="006D3C2F">
        <w:rPr>
          <w:rFonts w:ascii="Century Gothic" w:hAnsi="Century Gothic"/>
          <w:color w:val="545454"/>
          <w:sz w:val="24"/>
          <w:szCs w:val="24"/>
          <w14:ligatures w14:val="none"/>
        </w:rPr>
        <w:t xml:space="preserve"> Trucking Association (</w:t>
      </w:r>
      <w:r>
        <w:rPr>
          <w:rFonts w:ascii="Century Gothic" w:hAnsi="Century Gothic"/>
          <w:color w:val="545454"/>
          <w:sz w:val="24"/>
          <w:szCs w:val="24"/>
          <w14:ligatures w14:val="none"/>
        </w:rPr>
        <w:t>I</w:t>
      </w:r>
      <w:r w:rsidRPr="006D3C2F">
        <w:rPr>
          <w:rFonts w:ascii="Century Gothic" w:hAnsi="Century Gothic"/>
          <w:color w:val="545454"/>
          <w:sz w:val="24"/>
          <w:szCs w:val="24"/>
          <w14:ligatures w14:val="none"/>
        </w:rPr>
        <w:t>TA) and</w:t>
      </w:r>
      <w:r>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provide the National Truck Driving Championship (NTDC) Entry Fee (</w:t>
      </w:r>
      <w:r w:rsidRPr="00411667">
        <w:rPr>
          <w:rFonts w:ascii="Century Gothic" w:hAnsi="Century Gothic"/>
          <w:b/>
          <w:bCs/>
          <w:color w:val="EF7506"/>
          <w:sz w:val="24"/>
          <w:szCs w:val="24"/>
          <w14:ligatures w14:val="none"/>
        </w:rPr>
        <w:t>$</w:t>
      </w:r>
      <w:r w:rsidR="00FA71E1">
        <w:rPr>
          <w:rFonts w:ascii="Century Gothic" w:hAnsi="Century Gothic"/>
          <w:b/>
          <w:bCs/>
          <w:color w:val="EF7506"/>
          <w:sz w:val="24"/>
          <w:szCs w:val="24"/>
          <w14:ligatures w14:val="none"/>
        </w:rPr>
        <w:t>5</w:t>
      </w:r>
      <w:r w:rsidRPr="00411667">
        <w:rPr>
          <w:rFonts w:ascii="Century Gothic" w:hAnsi="Century Gothic"/>
          <w:b/>
          <w:bCs/>
          <w:color w:val="EF7506"/>
          <w:sz w:val="24"/>
          <w:szCs w:val="24"/>
          <w14:ligatures w14:val="none"/>
        </w:rPr>
        <w:t>50</w:t>
      </w:r>
      <w:r w:rsidRPr="006D3C2F">
        <w:rPr>
          <w:rFonts w:ascii="Century Gothic" w:hAnsi="Century Gothic"/>
          <w:color w:val="545454"/>
          <w:sz w:val="24"/>
          <w:szCs w:val="24"/>
          <w14:ligatures w14:val="none"/>
        </w:rPr>
        <w:t xml:space="preserve">) </w:t>
      </w:r>
      <w:proofErr w:type="gramStart"/>
      <w:r>
        <w:rPr>
          <w:rFonts w:ascii="Century Gothic" w:hAnsi="Century Gothic"/>
          <w:color w:val="545454"/>
          <w:sz w:val="24"/>
          <w:szCs w:val="24"/>
          <w14:ligatures w14:val="none"/>
        </w:rPr>
        <w:t>in order for</w:t>
      </w:r>
      <w:proofErr w:type="gramEnd"/>
      <w:r>
        <w:rPr>
          <w:rFonts w:ascii="Century Gothic" w:hAnsi="Century Gothic"/>
          <w:color w:val="545454"/>
          <w:sz w:val="24"/>
          <w:szCs w:val="24"/>
          <w14:ligatures w14:val="none"/>
        </w:rPr>
        <w:t xml:space="preserve"> the winning driver </w:t>
      </w:r>
      <w:r w:rsidRPr="006D3C2F">
        <w:rPr>
          <w:rFonts w:ascii="Century Gothic" w:hAnsi="Century Gothic"/>
          <w:color w:val="545454"/>
          <w:sz w:val="24"/>
          <w:szCs w:val="24"/>
          <w14:ligatures w14:val="none"/>
        </w:rPr>
        <w:t>to be sent to</w:t>
      </w:r>
      <w:r>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nationals.</w:t>
      </w:r>
      <w:r>
        <w:rPr>
          <w:rFonts w:ascii="Century Gothic" w:hAnsi="Century Gothic"/>
          <w:color w:val="545454"/>
          <w:sz w:val="24"/>
          <w:szCs w:val="24"/>
          <w14:ligatures w14:val="none"/>
        </w:rPr>
        <w:t xml:space="preserve">  Winning c</w:t>
      </w:r>
      <w:r w:rsidRPr="006D3C2F">
        <w:rPr>
          <w:rFonts w:ascii="Century Gothic" w:hAnsi="Century Gothic"/>
          <w:color w:val="545454"/>
          <w:sz w:val="24"/>
          <w:szCs w:val="24"/>
          <w14:ligatures w14:val="none"/>
        </w:rPr>
        <w:t xml:space="preserve">ompanies will be invoiced </w:t>
      </w:r>
      <w:r>
        <w:rPr>
          <w:rFonts w:ascii="Century Gothic" w:hAnsi="Century Gothic"/>
          <w:color w:val="545454"/>
          <w:sz w:val="24"/>
          <w:szCs w:val="24"/>
          <w14:ligatures w14:val="none"/>
        </w:rPr>
        <w:t>for the N</w:t>
      </w:r>
      <w:r w:rsidRPr="006D3C2F">
        <w:rPr>
          <w:rFonts w:ascii="Century Gothic" w:hAnsi="Century Gothic"/>
          <w:color w:val="545454"/>
          <w:sz w:val="24"/>
          <w:szCs w:val="24"/>
          <w14:ligatures w14:val="none"/>
        </w:rPr>
        <w:t>TDC entry fee for submitted</w:t>
      </w:r>
      <w:r>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 xml:space="preserve">competitors. </w:t>
      </w:r>
    </w:p>
    <w:p w14:paraId="4003AA82" w14:textId="6E00FD06" w:rsidR="00BF0E45" w:rsidRDefault="00BF0E45" w:rsidP="00BF0E45">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 xml:space="preserve">All invoices must be paid by </w:t>
      </w:r>
      <w:r w:rsidR="00FA71E1">
        <w:rPr>
          <w:rFonts w:ascii="Century Gothic" w:hAnsi="Century Gothic"/>
          <w:b/>
          <w:bCs/>
          <w:color w:val="EF7506"/>
          <w:sz w:val="24"/>
          <w:szCs w:val="24"/>
          <w14:ligatures w14:val="none"/>
        </w:rPr>
        <w:t>May 16, 2026</w:t>
      </w:r>
      <w:r w:rsidRPr="00820CC6">
        <w:rPr>
          <w:rFonts w:ascii="Century Gothic" w:hAnsi="Century Gothic"/>
          <w:b/>
          <w:bCs/>
          <w:color w:val="EF7506"/>
          <w:sz w:val="24"/>
          <w:szCs w:val="24"/>
          <w14:ligatures w14:val="none"/>
        </w:rPr>
        <w:t>,</w:t>
      </w:r>
      <w:r w:rsidRPr="006D3C2F">
        <w:rPr>
          <w:rFonts w:ascii="Century Gothic" w:hAnsi="Century Gothic"/>
          <w:color w:val="EF7506"/>
          <w:sz w:val="24"/>
          <w:szCs w:val="24"/>
          <w14:ligatures w14:val="none"/>
        </w:rPr>
        <w:t xml:space="preserve"> </w:t>
      </w:r>
      <w:r w:rsidRPr="006D3C2F">
        <w:rPr>
          <w:rFonts w:ascii="Century Gothic" w:hAnsi="Century Gothic"/>
          <w:color w:val="545454"/>
          <w:sz w:val="24"/>
          <w:szCs w:val="24"/>
          <w14:ligatures w14:val="none"/>
        </w:rPr>
        <w:t xml:space="preserve">for </w:t>
      </w:r>
      <w:r>
        <w:rPr>
          <w:rFonts w:ascii="Century Gothic" w:hAnsi="Century Gothic"/>
          <w:color w:val="545454"/>
          <w:sz w:val="24"/>
          <w:szCs w:val="24"/>
          <w14:ligatures w14:val="none"/>
        </w:rPr>
        <w:t xml:space="preserve">NTDC </w:t>
      </w:r>
      <w:r w:rsidRPr="006D3C2F">
        <w:rPr>
          <w:rFonts w:ascii="Century Gothic" w:hAnsi="Century Gothic"/>
          <w:color w:val="545454"/>
          <w:sz w:val="24"/>
          <w:szCs w:val="24"/>
          <w14:ligatures w14:val="none"/>
        </w:rPr>
        <w:t>entry.</w:t>
      </w:r>
    </w:p>
    <w:p w14:paraId="67B10288" w14:textId="1232950D" w:rsidR="00BF0E45" w:rsidRDefault="00411667" w:rsidP="00BF0E45">
      <w:pPr>
        <w:widowControl w:val="0"/>
        <w:spacing w:line="240" w:lineRule="auto"/>
        <w:rPr>
          <w:rFonts w:ascii="Century Gothic" w:hAnsi="Century Gothic"/>
          <w:color w:val="545454"/>
          <w:sz w:val="24"/>
          <w:szCs w:val="24"/>
          <w14:ligatures w14:val="none"/>
        </w:rPr>
      </w:pPr>
      <w:r>
        <w:rPr>
          <w:rFonts w:ascii="Century Gothic" w:hAnsi="Century Gothic"/>
          <w:color w:val="545454"/>
          <w:sz w:val="24"/>
          <w:szCs w:val="24"/>
          <w14:ligatures w14:val="none"/>
        </w:rPr>
        <w:t xml:space="preserve">Winners that </w:t>
      </w:r>
      <w:r w:rsidR="00820CC6">
        <w:rPr>
          <w:rFonts w:ascii="Century Gothic" w:hAnsi="Century Gothic"/>
          <w:color w:val="545454"/>
          <w:sz w:val="24"/>
          <w:szCs w:val="24"/>
          <w14:ligatures w14:val="none"/>
        </w:rPr>
        <w:t xml:space="preserve">are involved in a disqualifying event after the Idaho TDC, or </w:t>
      </w:r>
      <w:r>
        <w:rPr>
          <w:rFonts w:ascii="Century Gothic" w:hAnsi="Century Gothic"/>
          <w:color w:val="545454"/>
          <w:sz w:val="24"/>
          <w:szCs w:val="24"/>
          <w14:ligatures w14:val="none"/>
        </w:rPr>
        <w:t>are unable to go to NTDC will surrender their spot to the second place winner.</w:t>
      </w:r>
    </w:p>
    <w:p w14:paraId="0CBB1C49" w14:textId="77777777" w:rsidR="00BF0E45" w:rsidRPr="008959DA" w:rsidRDefault="00BF0E45" w:rsidP="00BF0E45">
      <w:pPr>
        <w:widowControl w:val="0"/>
        <w:spacing w:line="240" w:lineRule="auto"/>
        <w:rPr>
          <w:rFonts w:ascii="Century Gothic" w:hAnsi="Century Gothic"/>
          <w:b/>
          <w:bCs/>
          <w:color w:val="538135" w:themeColor="accent6" w:themeShade="BF"/>
          <w:sz w:val="24"/>
          <w:szCs w:val="24"/>
          <w14:ligatures w14:val="none"/>
        </w:rPr>
      </w:pPr>
      <w:r w:rsidRPr="008959DA">
        <w:rPr>
          <w:rFonts w:ascii="Century Gothic" w:hAnsi="Century Gothic"/>
          <w:b/>
          <w:bCs/>
          <w:color w:val="538135" w:themeColor="accent6" w:themeShade="BF"/>
          <w:sz w:val="24"/>
          <w:szCs w:val="24"/>
          <w14:ligatures w14:val="none"/>
        </w:rPr>
        <w:t>TAILGATE SET UP</w:t>
      </w:r>
    </w:p>
    <w:p w14:paraId="63645143" w14:textId="77777777" w:rsidR="00B35AE5" w:rsidRDefault="00BF0E45" w:rsidP="00BF0E45">
      <w:pPr>
        <w:pStyle w:val="NormalWeb"/>
        <w:spacing w:before="0" w:beforeAutospacing="0" w:after="0" w:afterAutospacing="0"/>
        <w:rPr>
          <w:rFonts w:ascii="Century Gothic" w:hAnsi="Century Gothic"/>
          <w:color w:val="545454"/>
          <w:sz w:val="24"/>
          <w:szCs w:val="24"/>
        </w:rPr>
      </w:pPr>
      <w:r>
        <w:rPr>
          <w:rFonts w:ascii="Century Gothic" w:hAnsi="Century Gothic"/>
          <w:color w:val="545454"/>
          <w:sz w:val="24"/>
          <w:szCs w:val="24"/>
        </w:rPr>
        <w:t xml:space="preserve">Companies may request a location for a tailgate set up.  </w:t>
      </w:r>
      <w:r w:rsidR="00B35AE5">
        <w:rPr>
          <w:rFonts w:ascii="Century Gothic" w:hAnsi="Century Gothic"/>
          <w:color w:val="545454"/>
          <w:sz w:val="24"/>
          <w:szCs w:val="24"/>
        </w:rPr>
        <w:t>Spaces will be 12x12, unless a larger space is requested.  (20x20)</w:t>
      </w:r>
    </w:p>
    <w:p w14:paraId="6276903E" w14:textId="77777777" w:rsidR="00B35AE5" w:rsidRDefault="00B35AE5" w:rsidP="00BF0E45">
      <w:pPr>
        <w:pStyle w:val="NormalWeb"/>
        <w:spacing w:before="0" w:beforeAutospacing="0" w:after="0" w:afterAutospacing="0"/>
        <w:rPr>
          <w:rFonts w:ascii="Century Gothic" w:hAnsi="Century Gothic"/>
          <w:color w:val="545454"/>
          <w:sz w:val="24"/>
          <w:szCs w:val="24"/>
        </w:rPr>
      </w:pPr>
    </w:p>
    <w:p w14:paraId="0138E02F" w14:textId="36560771" w:rsidR="00BF0E45" w:rsidRDefault="00BF0E45" w:rsidP="00BF0E45">
      <w:pPr>
        <w:pStyle w:val="NormalWeb"/>
        <w:spacing w:before="0" w:beforeAutospacing="0" w:after="0" w:afterAutospacing="0"/>
        <w:rPr>
          <w:rFonts w:ascii="Century Gothic" w:hAnsi="Century Gothic"/>
          <w:color w:val="545454"/>
          <w:sz w:val="24"/>
          <w:szCs w:val="24"/>
        </w:rPr>
      </w:pPr>
      <w:r>
        <w:rPr>
          <w:rFonts w:ascii="Century Gothic" w:hAnsi="Century Gothic"/>
          <w:color w:val="545454"/>
          <w:sz w:val="24"/>
          <w:szCs w:val="24"/>
        </w:rPr>
        <w:t xml:space="preserve">The ITA will not provide tents, tables or chairs.  You may bring your own, or hire a local event rental vendor.  </w:t>
      </w:r>
      <w:r w:rsidR="00B35AE5">
        <w:rPr>
          <w:rFonts w:ascii="Century Gothic" w:hAnsi="Century Gothic"/>
          <w:color w:val="545454"/>
          <w:sz w:val="24"/>
          <w:szCs w:val="24"/>
        </w:rPr>
        <w:t xml:space="preserve">You may want to contact </w:t>
      </w:r>
      <w:r>
        <w:rPr>
          <w:rFonts w:ascii="Century Gothic" w:hAnsi="Century Gothic"/>
          <w:color w:val="545454"/>
          <w:sz w:val="24"/>
          <w:szCs w:val="24"/>
        </w:rPr>
        <w:t xml:space="preserve">Idaho Tent &amp; Events, for your needs.   </w:t>
      </w:r>
      <w:hyperlink r:id="rId9" w:history="1">
        <w:r w:rsidRPr="00B80002">
          <w:rPr>
            <w:rStyle w:val="Hyperlink"/>
            <w:rFonts w:ascii="Century Gothic" w:hAnsi="Century Gothic"/>
            <w:sz w:val="24"/>
            <w:szCs w:val="24"/>
          </w:rPr>
          <w:t>www.idahotents.com</w:t>
        </w:r>
      </w:hyperlink>
      <w:r>
        <w:t xml:space="preserve">       </w:t>
      </w:r>
      <w:r w:rsidRPr="00B80002">
        <w:rPr>
          <w:rFonts w:ascii="Century Gothic" w:hAnsi="Century Gothic"/>
          <w:color w:val="545454"/>
          <w:sz w:val="24"/>
          <w:szCs w:val="24"/>
        </w:rPr>
        <w:t>208-559-2771</w:t>
      </w:r>
    </w:p>
    <w:p w14:paraId="7DFD1F5F" w14:textId="77777777" w:rsidR="00BF0E45" w:rsidRDefault="00BF0E45" w:rsidP="00BF0E45">
      <w:pPr>
        <w:pStyle w:val="NormalWeb"/>
        <w:spacing w:before="0" w:beforeAutospacing="0" w:after="0" w:afterAutospacing="0"/>
        <w:rPr>
          <w:rFonts w:ascii="Century Gothic" w:hAnsi="Century Gothic"/>
          <w:color w:val="545454"/>
          <w:sz w:val="24"/>
          <w:szCs w:val="24"/>
        </w:rPr>
      </w:pPr>
    </w:p>
    <w:p w14:paraId="3BC7E201" w14:textId="77777777" w:rsidR="00B35AE5" w:rsidRDefault="00BF0E45" w:rsidP="00BF0E45">
      <w:pPr>
        <w:pStyle w:val="NormalWeb"/>
        <w:spacing w:before="0" w:beforeAutospacing="0" w:after="0" w:afterAutospacing="0"/>
        <w:rPr>
          <w:rStyle w:val="Hyperlink"/>
          <w:rFonts w:ascii="Century Gothic" w:hAnsi="Century Gothic"/>
          <w:sz w:val="24"/>
          <w:szCs w:val="24"/>
        </w:rPr>
      </w:pPr>
      <w:r>
        <w:rPr>
          <w:rFonts w:ascii="Century Gothic" w:hAnsi="Century Gothic"/>
          <w:color w:val="545454"/>
          <w:sz w:val="24"/>
          <w:szCs w:val="24"/>
        </w:rPr>
        <w:t>To reserve a space, please contact the ITA</w:t>
      </w:r>
      <w:r w:rsidR="00B35AE5">
        <w:rPr>
          <w:rFonts w:ascii="Century Gothic" w:hAnsi="Century Gothic"/>
          <w:color w:val="545454"/>
          <w:sz w:val="24"/>
          <w:szCs w:val="24"/>
        </w:rPr>
        <w:t>:</w:t>
      </w:r>
      <w:r>
        <w:rPr>
          <w:rFonts w:ascii="Century Gothic" w:hAnsi="Century Gothic"/>
          <w:color w:val="545454"/>
          <w:sz w:val="24"/>
          <w:szCs w:val="24"/>
        </w:rPr>
        <w:t xml:space="preserve">  </w:t>
      </w:r>
      <w:hyperlink r:id="rId10" w:history="1">
        <w:r w:rsidRPr="009F181F">
          <w:rPr>
            <w:rStyle w:val="Hyperlink"/>
            <w:rFonts w:ascii="Century Gothic" w:hAnsi="Century Gothic"/>
            <w:sz w:val="24"/>
            <w:szCs w:val="24"/>
          </w:rPr>
          <w:t>office@idtrucking.org</w:t>
        </w:r>
      </w:hyperlink>
      <w:r w:rsidR="00B35AE5">
        <w:rPr>
          <w:rStyle w:val="Hyperlink"/>
          <w:rFonts w:ascii="Century Gothic" w:hAnsi="Century Gothic"/>
          <w:sz w:val="24"/>
          <w:szCs w:val="24"/>
        </w:rPr>
        <w:t xml:space="preserve"> </w:t>
      </w:r>
    </w:p>
    <w:p w14:paraId="72A97778" w14:textId="763A1F02" w:rsidR="00BF0E45" w:rsidRPr="00B35AE5" w:rsidRDefault="00B35AE5" w:rsidP="00BF0E45">
      <w:pPr>
        <w:pStyle w:val="NormalWeb"/>
        <w:spacing w:before="0" w:beforeAutospacing="0" w:after="0" w:afterAutospacing="0"/>
        <w:rPr>
          <w:color w:val="545454"/>
        </w:rPr>
      </w:pPr>
      <w:r w:rsidRPr="00B35AE5">
        <w:rPr>
          <w:rFonts w:ascii="Century Gothic" w:hAnsi="Century Gothic"/>
          <w:color w:val="545454"/>
          <w:sz w:val="24"/>
          <w:szCs w:val="24"/>
        </w:rPr>
        <w:t xml:space="preserve">or </w:t>
      </w:r>
      <w:r w:rsidR="00411667">
        <w:rPr>
          <w:rFonts w:ascii="Century Gothic" w:hAnsi="Century Gothic"/>
          <w:color w:val="545454"/>
          <w:sz w:val="24"/>
          <w:szCs w:val="24"/>
        </w:rPr>
        <w:t xml:space="preserve">call </w:t>
      </w:r>
      <w:r w:rsidRPr="00B35AE5">
        <w:rPr>
          <w:rFonts w:ascii="Century Gothic" w:hAnsi="Century Gothic"/>
          <w:color w:val="545454"/>
          <w:sz w:val="24"/>
          <w:szCs w:val="24"/>
        </w:rPr>
        <w:t>208-342-3521</w:t>
      </w:r>
    </w:p>
    <w:p w14:paraId="6A593AFD" w14:textId="77777777" w:rsidR="00BF0E45" w:rsidRDefault="00BF0E45" w:rsidP="00BF0E45">
      <w:pPr>
        <w:pStyle w:val="NormalWeb"/>
        <w:spacing w:before="0" w:beforeAutospacing="0" w:after="0" w:afterAutospacing="0"/>
        <w:rPr>
          <w:rStyle w:val="Hyperlink"/>
          <w:rFonts w:ascii="Century Gothic" w:hAnsi="Century Gothic"/>
          <w:sz w:val="24"/>
          <w:szCs w:val="24"/>
        </w:rPr>
      </w:pPr>
    </w:p>
    <w:p w14:paraId="7C38FA9C" w14:textId="29E96536" w:rsidR="00BF0E45" w:rsidRDefault="00BF0E45" w:rsidP="00BF0E45">
      <w:pPr>
        <w:pStyle w:val="NormalWeb"/>
        <w:spacing w:before="0" w:beforeAutospacing="0" w:after="0" w:afterAutospacing="0"/>
        <w:rPr>
          <w:rFonts w:ascii="Century Gothic" w:hAnsi="Century Gothic"/>
          <w:color w:val="545454"/>
          <w:sz w:val="24"/>
          <w:szCs w:val="24"/>
        </w:rPr>
      </w:pPr>
      <w:r w:rsidRPr="00B91977">
        <w:rPr>
          <w:rFonts w:ascii="Century Gothic" w:hAnsi="Century Gothic"/>
          <w:color w:val="545454"/>
          <w:sz w:val="24"/>
          <w:szCs w:val="24"/>
        </w:rPr>
        <w:t xml:space="preserve">Companies are encouraged to bring </w:t>
      </w:r>
      <w:r w:rsidR="00573250">
        <w:rPr>
          <w:rFonts w:ascii="Century Gothic" w:hAnsi="Century Gothic"/>
          <w:color w:val="545454"/>
          <w:sz w:val="24"/>
          <w:szCs w:val="24"/>
        </w:rPr>
        <w:t xml:space="preserve">food or </w:t>
      </w:r>
      <w:r w:rsidRPr="00B91977">
        <w:rPr>
          <w:rFonts w:ascii="Century Gothic" w:hAnsi="Century Gothic"/>
          <w:color w:val="545454"/>
          <w:sz w:val="24"/>
          <w:szCs w:val="24"/>
        </w:rPr>
        <w:t xml:space="preserve">entertainment for driver families.  </w:t>
      </w:r>
      <w:r w:rsidR="00411667">
        <w:rPr>
          <w:rFonts w:ascii="Century Gothic" w:hAnsi="Century Gothic"/>
          <w:color w:val="545454"/>
          <w:sz w:val="24"/>
          <w:szCs w:val="24"/>
        </w:rPr>
        <w:t>Drivers will be provided a lunch from the food truck.</w:t>
      </w:r>
    </w:p>
    <w:p w14:paraId="57DCC284" w14:textId="77777777" w:rsidR="000561C6" w:rsidRDefault="000561C6" w:rsidP="00BF0E45">
      <w:pPr>
        <w:pStyle w:val="NormalWeb"/>
        <w:spacing w:before="0" w:beforeAutospacing="0" w:after="0" w:afterAutospacing="0"/>
        <w:rPr>
          <w:rFonts w:ascii="Century Gothic" w:hAnsi="Century Gothic"/>
          <w:color w:val="545454"/>
          <w:sz w:val="24"/>
          <w:szCs w:val="24"/>
        </w:rPr>
      </w:pPr>
    </w:p>
    <w:p w14:paraId="30F338CB" w14:textId="77777777" w:rsidR="00BF0E45" w:rsidRPr="00573250" w:rsidRDefault="00BF0E45" w:rsidP="00BF0E45">
      <w:pPr>
        <w:pStyle w:val="NormalWeb"/>
        <w:spacing w:before="0" w:beforeAutospacing="0" w:after="0" w:afterAutospacing="0"/>
        <w:rPr>
          <w:rFonts w:ascii="Century Gothic" w:eastAsia="Times New Roman" w:hAnsi="Century Gothic"/>
          <w:b/>
          <w:bCs/>
          <w:color w:val="538135" w:themeColor="accent6" w:themeShade="BF"/>
          <w:kern w:val="28"/>
          <w:sz w:val="24"/>
          <w:szCs w:val="24"/>
        </w:rPr>
      </w:pPr>
      <w:r w:rsidRPr="00573250">
        <w:rPr>
          <w:rFonts w:ascii="Century Gothic" w:eastAsia="Times New Roman" w:hAnsi="Century Gothic"/>
          <w:b/>
          <w:bCs/>
          <w:color w:val="538135" w:themeColor="accent6" w:themeShade="BF"/>
          <w:kern w:val="28"/>
          <w:sz w:val="24"/>
          <w:szCs w:val="24"/>
        </w:rPr>
        <w:t xml:space="preserve">Tailgate Rules: </w:t>
      </w:r>
    </w:p>
    <w:p w14:paraId="7DD6A2FA" w14:textId="77777777" w:rsidR="00BF0E45" w:rsidRDefault="00BF0E45" w:rsidP="001D0748">
      <w:pPr>
        <w:pStyle w:val="NormalWeb"/>
        <w:numPr>
          <w:ilvl w:val="1"/>
          <w:numId w:val="7"/>
        </w:numPr>
        <w:spacing w:before="0" w:beforeAutospacing="0" w:after="0" w:afterAutospacing="0"/>
        <w:rPr>
          <w:rFonts w:ascii="Century Gothic" w:hAnsi="Century Gothic"/>
          <w:color w:val="545454"/>
          <w:sz w:val="24"/>
          <w:szCs w:val="24"/>
        </w:rPr>
      </w:pPr>
      <w:r w:rsidRPr="00B91977">
        <w:rPr>
          <w:rFonts w:ascii="Century Gothic" w:hAnsi="Century Gothic"/>
          <w:color w:val="545454"/>
          <w:sz w:val="24"/>
          <w:szCs w:val="24"/>
        </w:rPr>
        <w:t xml:space="preserve">Please keep pets at home.  </w:t>
      </w:r>
    </w:p>
    <w:p w14:paraId="2E374BDB" w14:textId="221961D4" w:rsidR="00BF0E45" w:rsidRDefault="00BF0E45" w:rsidP="001D0748">
      <w:pPr>
        <w:pStyle w:val="NormalWeb"/>
        <w:numPr>
          <w:ilvl w:val="1"/>
          <w:numId w:val="7"/>
        </w:numPr>
        <w:spacing w:before="0" w:beforeAutospacing="0" w:after="0" w:afterAutospacing="0"/>
        <w:rPr>
          <w:rFonts w:ascii="Century Gothic" w:hAnsi="Century Gothic"/>
          <w:color w:val="545454"/>
          <w:sz w:val="24"/>
          <w:szCs w:val="24"/>
        </w:rPr>
      </w:pPr>
      <w:r>
        <w:rPr>
          <w:rFonts w:ascii="Century Gothic" w:hAnsi="Century Gothic"/>
          <w:color w:val="545454"/>
          <w:sz w:val="24"/>
          <w:szCs w:val="24"/>
        </w:rPr>
        <w:t>Do not stake tents on the grass</w:t>
      </w:r>
      <w:r w:rsidR="00DA4458">
        <w:rPr>
          <w:rFonts w:ascii="Century Gothic" w:hAnsi="Century Gothic"/>
          <w:color w:val="545454"/>
          <w:sz w:val="24"/>
          <w:szCs w:val="24"/>
        </w:rPr>
        <w:t>.</w:t>
      </w:r>
    </w:p>
    <w:p w14:paraId="1A65CDED" w14:textId="77777777" w:rsidR="00BF0E45" w:rsidRPr="00B91977" w:rsidRDefault="00BF0E45" w:rsidP="001D0748">
      <w:pPr>
        <w:pStyle w:val="NormalWeb"/>
        <w:numPr>
          <w:ilvl w:val="1"/>
          <w:numId w:val="7"/>
        </w:numPr>
        <w:spacing w:before="0" w:beforeAutospacing="0" w:after="0" w:afterAutospacing="0"/>
        <w:rPr>
          <w:rFonts w:ascii="Century Gothic" w:hAnsi="Century Gothic"/>
          <w:color w:val="545454"/>
          <w:sz w:val="24"/>
          <w:szCs w:val="24"/>
        </w:rPr>
      </w:pPr>
      <w:r w:rsidRPr="00B91977">
        <w:rPr>
          <w:rFonts w:ascii="Century Gothic" w:hAnsi="Century Gothic"/>
          <w:color w:val="545454"/>
          <w:sz w:val="24"/>
          <w:szCs w:val="24"/>
        </w:rPr>
        <w:t>No smoking anywhere on ISP property</w:t>
      </w:r>
    </w:p>
    <w:p w14:paraId="4E99CDDF" w14:textId="77777777" w:rsidR="00BF0E45" w:rsidRPr="00B91977" w:rsidRDefault="00BF0E45" w:rsidP="001D0748">
      <w:pPr>
        <w:pStyle w:val="NormalWeb"/>
        <w:numPr>
          <w:ilvl w:val="1"/>
          <w:numId w:val="7"/>
        </w:numPr>
        <w:spacing w:before="0" w:beforeAutospacing="0" w:after="0" w:afterAutospacing="0"/>
        <w:rPr>
          <w:rFonts w:ascii="Century Gothic" w:hAnsi="Century Gothic"/>
          <w:color w:val="545454"/>
          <w:sz w:val="24"/>
          <w:szCs w:val="24"/>
        </w:rPr>
      </w:pPr>
      <w:r w:rsidRPr="00B91977">
        <w:rPr>
          <w:rFonts w:ascii="Century Gothic" w:hAnsi="Century Gothic"/>
          <w:color w:val="545454"/>
          <w:sz w:val="24"/>
          <w:szCs w:val="24"/>
        </w:rPr>
        <w:t xml:space="preserve">Keep children </w:t>
      </w:r>
      <w:r>
        <w:rPr>
          <w:rFonts w:ascii="Century Gothic" w:hAnsi="Century Gothic"/>
          <w:color w:val="545454"/>
          <w:sz w:val="24"/>
          <w:szCs w:val="24"/>
        </w:rPr>
        <w:t>in your sight.</w:t>
      </w:r>
    </w:p>
    <w:p w14:paraId="7D7BB681" w14:textId="101846DF" w:rsidR="00BF0E45" w:rsidRDefault="00BF0E45" w:rsidP="001D0748">
      <w:pPr>
        <w:pStyle w:val="NormalWeb"/>
        <w:numPr>
          <w:ilvl w:val="1"/>
          <w:numId w:val="7"/>
        </w:numPr>
        <w:spacing w:before="0" w:beforeAutospacing="0" w:after="0" w:afterAutospacing="0"/>
      </w:pPr>
      <w:r w:rsidRPr="00B91977">
        <w:rPr>
          <w:rFonts w:ascii="Century Gothic" w:hAnsi="Century Gothic"/>
          <w:color w:val="545454"/>
          <w:sz w:val="24"/>
          <w:szCs w:val="24"/>
        </w:rPr>
        <w:t>Please keep distractions away from the course (i.e. skateboards, balls etc</w:t>
      </w:r>
      <w:r>
        <w:rPr>
          <w:rFonts w:ascii="Century Gothic" w:hAnsi="Century Gothic"/>
          <w:color w:val="545454"/>
          <w:sz w:val="24"/>
          <w:szCs w:val="24"/>
        </w:rPr>
        <w:t>.</w:t>
      </w:r>
      <w:r>
        <w:tab/>
      </w:r>
    </w:p>
    <w:p w14:paraId="0E15728B" w14:textId="77777777" w:rsidR="00BF0E45" w:rsidRDefault="00BF0E45" w:rsidP="001D0748">
      <w:pPr>
        <w:pStyle w:val="NormalWeb"/>
        <w:numPr>
          <w:ilvl w:val="1"/>
          <w:numId w:val="7"/>
        </w:numPr>
        <w:spacing w:before="0" w:beforeAutospacing="0" w:after="0" w:afterAutospacing="0"/>
        <w:rPr>
          <w:rFonts w:ascii="Century Gothic" w:hAnsi="Century Gothic"/>
          <w:color w:val="545454"/>
          <w:sz w:val="24"/>
          <w:szCs w:val="24"/>
        </w:rPr>
      </w:pPr>
      <w:r w:rsidRPr="00B91977">
        <w:rPr>
          <w:rFonts w:ascii="Century Gothic" w:hAnsi="Century Gothic"/>
          <w:color w:val="545454"/>
          <w:sz w:val="24"/>
          <w:szCs w:val="24"/>
        </w:rPr>
        <w:t xml:space="preserve">No littering. </w:t>
      </w:r>
      <w:r>
        <w:rPr>
          <w:rFonts w:ascii="Century Gothic" w:hAnsi="Century Gothic"/>
          <w:color w:val="545454"/>
          <w:sz w:val="24"/>
          <w:szCs w:val="24"/>
        </w:rPr>
        <w:t xml:space="preserve"> </w:t>
      </w:r>
      <w:r w:rsidRPr="00B91977">
        <w:rPr>
          <w:rFonts w:ascii="Century Gothic" w:hAnsi="Century Gothic"/>
          <w:color w:val="545454"/>
          <w:sz w:val="24"/>
          <w:szCs w:val="24"/>
        </w:rPr>
        <w:t>Please respect ISP rules so we can continue to use their facility</w:t>
      </w:r>
      <w:r>
        <w:rPr>
          <w:rFonts w:ascii="Century Gothic" w:hAnsi="Century Gothic"/>
          <w:color w:val="545454"/>
          <w:sz w:val="24"/>
          <w:szCs w:val="24"/>
        </w:rPr>
        <w:t>.</w:t>
      </w:r>
    </w:p>
    <w:p w14:paraId="4B7C11AE" w14:textId="3BD68E7A" w:rsidR="000561C6" w:rsidRPr="00B35AE5" w:rsidRDefault="00BF0E45" w:rsidP="001D0748">
      <w:pPr>
        <w:pStyle w:val="NormalWeb"/>
        <w:numPr>
          <w:ilvl w:val="1"/>
          <w:numId w:val="7"/>
        </w:numPr>
        <w:spacing w:before="0" w:beforeAutospacing="0" w:after="0" w:afterAutospacing="0"/>
        <w:rPr>
          <w:rFonts w:ascii="Century Gothic" w:hAnsi="Century Gothic"/>
          <w:color w:val="545454"/>
          <w:sz w:val="24"/>
          <w:szCs w:val="24"/>
        </w:rPr>
      </w:pPr>
      <w:r>
        <w:rPr>
          <w:rFonts w:ascii="Century Gothic" w:hAnsi="Century Gothic"/>
          <w:color w:val="545454"/>
          <w:sz w:val="24"/>
          <w:szCs w:val="24"/>
        </w:rPr>
        <w:t xml:space="preserve">Do not enter the course, unless directed to do so, and </w:t>
      </w:r>
      <w:r w:rsidRPr="00411667">
        <w:rPr>
          <w:rFonts w:ascii="Century Gothic" w:hAnsi="Century Gothic"/>
          <w:i/>
          <w:iCs/>
          <w:color w:val="545454"/>
          <w:sz w:val="24"/>
          <w:szCs w:val="24"/>
        </w:rPr>
        <w:t>only</w:t>
      </w:r>
      <w:r>
        <w:rPr>
          <w:rFonts w:ascii="Century Gothic" w:hAnsi="Century Gothic"/>
          <w:color w:val="545454"/>
          <w:sz w:val="24"/>
          <w:szCs w:val="24"/>
        </w:rPr>
        <w:t xml:space="preserve"> if wearing a safety vest.</w:t>
      </w:r>
    </w:p>
    <w:p w14:paraId="5A90BDE9" w14:textId="77777777" w:rsidR="006129C9" w:rsidRDefault="006129C9" w:rsidP="00A63A04">
      <w:pPr>
        <w:widowControl w:val="0"/>
        <w:spacing w:line="240" w:lineRule="auto"/>
        <w:rPr>
          <w:rFonts w:ascii="Century Gothic" w:hAnsi="Century Gothic"/>
          <w:b/>
          <w:bCs/>
          <w:color w:val="538135" w:themeColor="accent6" w:themeShade="BF"/>
          <w:sz w:val="44"/>
          <w:szCs w:val="44"/>
          <w14:ligatures w14:val="none"/>
        </w:rPr>
      </w:pPr>
    </w:p>
    <w:p w14:paraId="373A034F" w14:textId="37E15543" w:rsidR="0043019A" w:rsidRPr="0043019A" w:rsidRDefault="0043019A" w:rsidP="00A63A04">
      <w:pPr>
        <w:widowControl w:val="0"/>
        <w:spacing w:line="240" w:lineRule="auto"/>
        <w:rPr>
          <w:rFonts w:ascii="Century Gothic" w:hAnsi="Century Gothic"/>
          <w:b/>
          <w:bCs/>
          <w:color w:val="538135" w:themeColor="accent6" w:themeShade="BF"/>
          <w:sz w:val="44"/>
          <w:szCs w:val="44"/>
          <w14:ligatures w14:val="none"/>
        </w:rPr>
      </w:pPr>
      <w:r w:rsidRPr="0043019A">
        <w:rPr>
          <w:rFonts w:ascii="Century Gothic" w:hAnsi="Century Gothic"/>
          <w:b/>
          <w:bCs/>
          <w:color w:val="538135" w:themeColor="accent6" w:themeShade="BF"/>
          <w:sz w:val="44"/>
          <w:szCs w:val="44"/>
          <w14:ligatures w14:val="none"/>
        </w:rPr>
        <w:t>VOLUNTEERS</w:t>
      </w:r>
    </w:p>
    <w:p w14:paraId="59CB278D" w14:textId="77777777" w:rsidR="00AF7606" w:rsidRDefault="00335502" w:rsidP="006D3C2F">
      <w:pPr>
        <w:widowControl w:val="0"/>
        <w:spacing w:line="240" w:lineRule="auto"/>
        <w:rPr>
          <w:rFonts w:ascii="Century Gothic" w:hAnsi="Century Gothic"/>
          <w:color w:val="545454"/>
          <w:sz w:val="24"/>
          <w:szCs w:val="24"/>
          <w14:ligatures w14:val="none"/>
        </w:rPr>
      </w:pPr>
      <w:r w:rsidRPr="00335502">
        <w:rPr>
          <w:rFonts w:ascii="Century Gothic" w:hAnsi="Century Gothic"/>
          <w:b/>
          <w:bCs/>
          <w:color w:val="538135" w:themeColor="accent6" w:themeShade="BF"/>
          <w:sz w:val="24"/>
          <w:szCs w:val="24"/>
          <w14:ligatures w14:val="none"/>
        </w:rPr>
        <w:t>VOLUNTEER REGISTRATION</w:t>
      </w:r>
      <w:r>
        <w:rPr>
          <w:rFonts w:ascii="Century Gothic" w:hAnsi="Century Gothic"/>
          <w:color w:val="545454"/>
          <w:sz w:val="24"/>
          <w:szCs w:val="24"/>
          <w14:ligatures w14:val="none"/>
        </w:rPr>
        <w:tab/>
      </w:r>
    </w:p>
    <w:p w14:paraId="522D98F7" w14:textId="4D54CD7E" w:rsidR="005A7CE0" w:rsidRPr="00A46DF2" w:rsidRDefault="006D3C2F" w:rsidP="006D3C2F">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The TDC is very volunteer intensive. Please invite coworkers, friends,</w:t>
      </w:r>
      <w:r w:rsidR="00A46DF2">
        <w:rPr>
          <w:rFonts w:ascii="Century Gothic" w:hAnsi="Century Gothic"/>
          <w:color w:val="545454"/>
          <w:sz w:val="24"/>
          <w:szCs w:val="24"/>
          <w14:ligatures w14:val="none"/>
        </w:rPr>
        <w:t xml:space="preserve"> </w:t>
      </w:r>
      <w:r w:rsidRPr="006D3C2F">
        <w:rPr>
          <w:rFonts w:ascii="Century Gothic" w:hAnsi="Century Gothic"/>
          <w:color w:val="545454"/>
          <w:sz w:val="24"/>
          <w:szCs w:val="24"/>
          <w14:ligatures w14:val="none"/>
        </w:rPr>
        <w:t xml:space="preserve">and family to volunteer. </w:t>
      </w:r>
      <w:r w:rsidR="00A46DF2">
        <w:rPr>
          <w:rFonts w:ascii="Century Gothic" w:hAnsi="Century Gothic"/>
          <w:color w:val="545454"/>
          <w:sz w:val="24"/>
          <w:szCs w:val="24"/>
          <w14:ligatures w14:val="none"/>
        </w:rPr>
        <w:t xml:space="preserve"> There are plenty of jobs available for </w:t>
      </w:r>
      <w:r w:rsidR="006129C9">
        <w:rPr>
          <w:rFonts w:ascii="Century Gothic" w:hAnsi="Century Gothic"/>
          <w:color w:val="545454"/>
          <w:sz w:val="24"/>
          <w:szCs w:val="24"/>
          <w14:ligatures w14:val="none"/>
        </w:rPr>
        <w:t xml:space="preserve">everyone, including </w:t>
      </w:r>
      <w:r w:rsidR="00A46DF2">
        <w:rPr>
          <w:rFonts w:ascii="Century Gothic" w:hAnsi="Century Gothic"/>
          <w:color w:val="545454"/>
          <w:sz w:val="24"/>
          <w:szCs w:val="24"/>
          <w14:ligatures w14:val="none"/>
        </w:rPr>
        <w:t>teenagers.</w:t>
      </w:r>
      <w:r w:rsidR="006129C9">
        <w:rPr>
          <w:rFonts w:ascii="Century Gothic" w:hAnsi="Century Gothic"/>
          <w:color w:val="545454"/>
          <w:sz w:val="24"/>
          <w:szCs w:val="24"/>
          <w14:ligatures w14:val="none"/>
        </w:rPr>
        <w:t xml:space="preserve">  No experience is necessary!</w:t>
      </w:r>
    </w:p>
    <w:p w14:paraId="1934EB9F" w14:textId="1E3FF992" w:rsidR="00AF7606" w:rsidRPr="00291004" w:rsidRDefault="006D3C2F" w:rsidP="006D3C2F">
      <w:pPr>
        <w:widowControl w:val="0"/>
        <w:spacing w:line="240" w:lineRule="auto"/>
        <w:rPr>
          <w:rFonts w:ascii="Century Gothic" w:hAnsi="Century Gothic"/>
          <w:b/>
          <w:bCs/>
          <w:color w:val="C00000"/>
          <w:sz w:val="28"/>
          <w:szCs w:val="28"/>
          <w14:ligatures w14:val="none"/>
        </w:rPr>
      </w:pPr>
      <w:r w:rsidRPr="00291004">
        <w:rPr>
          <w:rFonts w:ascii="Century Gothic" w:hAnsi="Century Gothic"/>
          <w:b/>
          <w:bCs/>
          <w:color w:val="C00000"/>
          <w:sz w:val="28"/>
          <w:szCs w:val="28"/>
          <w14:ligatures w14:val="none"/>
        </w:rPr>
        <w:t xml:space="preserve">Volunteering is </w:t>
      </w:r>
      <w:r w:rsidRPr="00291004">
        <w:rPr>
          <w:rFonts w:ascii="Century Gothic" w:hAnsi="Century Gothic"/>
          <w:b/>
          <w:bCs/>
          <w:color w:val="C00000"/>
          <w:sz w:val="28"/>
          <w:szCs w:val="28"/>
          <w:u w:val="single"/>
          <w14:ligatures w14:val="none"/>
        </w:rPr>
        <w:t>required</w:t>
      </w:r>
      <w:r w:rsidRPr="00291004">
        <w:rPr>
          <w:rFonts w:ascii="Century Gothic" w:hAnsi="Century Gothic"/>
          <w:b/>
          <w:bCs/>
          <w:color w:val="C00000"/>
          <w:sz w:val="28"/>
          <w:szCs w:val="28"/>
          <w14:ligatures w14:val="none"/>
        </w:rPr>
        <w:t xml:space="preserve"> for all companies with 3</w:t>
      </w:r>
      <w:r w:rsidR="005A7CE0" w:rsidRPr="00291004">
        <w:rPr>
          <w:rFonts w:ascii="Century Gothic" w:hAnsi="Century Gothic"/>
          <w:b/>
          <w:bCs/>
          <w:color w:val="C00000"/>
          <w:sz w:val="28"/>
          <w:szCs w:val="28"/>
          <w14:ligatures w14:val="none"/>
        </w:rPr>
        <w:t xml:space="preserve"> </w:t>
      </w:r>
      <w:r w:rsidRPr="00291004">
        <w:rPr>
          <w:rFonts w:ascii="Century Gothic" w:hAnsi="Century Gothic"/>
          <w:b/>
          <w:bCs/>
          <w:color w:val="C00000"/>
          <w:sz w:val="28"/>
          <w:szCs w:val="28"/>
          <w14:ligatures w14:val="none"/>
        </w:rPr>
        <w:t xml:space="preserve">or more participants. </w:t>
      </w:r>
    </w:p>
    <w:p w14:paraId="3A4F3FA4" w14:textId="615AB424" w:rsidR="006D3C2F" w:rsidRDefault="006D3C2F" w:rsidP="006D3C2F">
      <w:pPr>
        <w:widowControl w:val="0"/>
        <w:spacing w:line="240" w:lineRule="auto"/>
        <w:rPr>
          <w:rStyle w:val="Hyperlink"/>
          <w:rFonts w:ascii="Century Gothic" w:hAnsi="Century Gothic"/>
          <w:b/>
          <w:bCs/>
          <w:sz w:val="28"/>
          <w:szCs w:val="28"/>
          <w14:ligatures w14:val="none"/>
        </w:rPr>
      </w:pPr>
      <w:hyperlink r:id="rId11" w:history="1">
        <w:hyperlink r:id="rId12" w:history="1">
          <w:r w:rsidRPr="00B91977">
            <w:rPr>
              <w:rStyle w:val="Hyperlink"/>
              <w:rFonts w:ascii="Century Gothic" w:hAnsi="Century Gothic"/>
              <w:b/>
              <w:bCs/>
              <w:sz w:val="28"/>
              <w:szCs w:val="28"/>
              <w14:ligatures w14:val="none"/>
            </w:rPr>
            <w:t xml:space="preserve">Click here to sign-up </w:t>
          </w:r>
          <w:r w:rsidR="00A46DF2" w:rsidRPr="00B91977">
            <w:rPr>
              <w:rStyle w:val="Hyperlink"/>
              <w:rFonts w:ascii="Century Gothic" w:hAnsi="Century Gothic"/>
              <w:b/>
              <w:bCs/>
              <w:sz w:val="28"/>
              <w:szCs w:val="28"/>
              <w14:ligatures w14:val="none"/>
            </w:rPr>
            <w:t xml:space="preserve">to </w:t>
          </w:r>
          <w:r w:rsidRPr="00B91977">
            <w:rPr>
              <w:rStyle w:val="Hyperlink"/>
              <w:rFonts w:ascii="Century Gothic" w:hAnsi="Century Gothic"/>
              <w:b/>
              <w:bCs/>
              <w:sz w:val="28"/>
              <w:szCs w:val="28"/>
              <w14:ligatures w14:val="none"/>
            </w:rPr>
            <w:t>Voluntee</w:t>
          </w:r>
        </w:hyperlink>
        <w:r w:rsidR="00A46DF2" w:rsidRPr="00AF7606">
          <w:rPr>
            <w:rStyle w:val="Hyperlink"/>
            <w:rFonts w:ascii="Century Gothic" w:hAnsi="Century Gothic"/>
            <w:b/>
            <w:bCs/>
            <w:sz w:val="28"/>
            <w:szCs w:val="28"/>
            <w14:ligatures w14:val="none"/>
          </w:rPr>
          <w:t>r</w:t>
        </w:r>
      </w:hyperlink>
    </w:p>
    <w:p w14:paraId="5C55FE0E" w14:textId="0C63AE33" w:rsidR="00B91977" w:rsidRPr="001D0748" w:rsidRDefault="00B91977" w:rsidP="006D3C2F">
      <w:pPr>
        <w:widowControl w:val="0"/>
        <w:spacing w:line="240" w:lineRule="auto"/>
        <w:rPr>
          <w:rFonts w:ascii="Century Gothic" w:hAnsi="Century Gothic"/>
          <w:b/>
          <w:bCs/>
          <w:color w:val="0D0D0D" w:themeColor="text1" w:themeTint="F2"/>
          <w:sz w:val="24"/>
          <w:szCs w:val="24"/>
          <w14:ligatures w14:val="none"/>
        </w:rPr>
      </w:pPr>
      <w:hyperlink r:id="rId13" w:history="1">
        <w:r w:rsidRPr="001D0748">
          <w:rPr>
            <w:rStyle w:val="Hyperlink"/>
            <w:rFonts w:ascii="Century Gothic" w:hAnsi="Century Gothic"/>
            <w:b/>
            <w:bCs/>
            <w:color w:val="0D0D0D" w:themeColor="text1" w:themeTint="F2"/>
            <w:sz w:val="24"/>
            <w:szCs w:val="24"/>
            <w14:ligatures w14:val="none"/>
          </w:rPr>
          <w:t>https://idtrucking.org/tdc-volunteer-sign-up/</w:t>
        </w:r>
      </w:hyperlink>
    </w:p>
    <w:p w14:paraId="166EBFF0" w14:textId="77777777" w:rsidR="00A63A04" w:rsidRDefault="00A63A04" w:rsidP="006D3C2F">
      <w:pPr>
        <w:widowControl w:val="0"/>
        <w:spacing w:line="240" w:lineRule="auto"/>
        <w:rPr>
          <w:rFonts w:ascii="Century Gothic" w:hAnsi="Century Gothic"/>
          <w:b/>
          <w:bCs/>
          <w:sz w:val="24"/>
          <w:szCs w:val="24"/>
          <w14:ligatures w14:val="none"/>
        </w:rPr>
      </w:pPr>
    </w:p>
    <w:p w14:paraId="5ECA9347" w14:textId="5711E99A" w:rsidR="00AF7606" w:rsidRDefault="00AF7606" w:rsidP="006D3C2F">
      <w:pPr>
        <w:widowControl w:val="0"/>
        <w:spacing w:line="240" w:lineRule="auto"/>
        <w:rPr>
          <w:rFonts w:ascii="Century Gothic" w:hAnsi="Century Gothic"/>
          <w:color w:val="545454"/>
          <w:sz w:val="24"/>
          <w:szCs w:val="24"/>
          <w14:ligatures w14:val="none"/>
        </w:rPr>
      </w:pPr>
      <w:r w:rsidRPr="00A63A04">
        <w:rPr>
          <w:rFonts w:ascii="Century Gothic" w:hAnsi="Century Gothic"/>
          <w:b/>
          <w:bCs/>
          <w:color w:val="545454"/>
          <w:sz w:val="24"/>
          <w:szCs w:val="24"/>
          <w14:ligatures w14:val="none"/>
        </w:rPr>
        <w:t>Please</w:t>
      </w:r>
      <w:r>
        <w:rPr>
          <w:rFonts w:ascii="Century Gothic" w:hAnsi="Century Gothic"/>
          <w:color w:val="545454"/>
          <w:sz w:val="24"/>
          <w:szCs w:val="24"/>
          <w14:ligatures w14:val="none"/>
        </w:rPr>
        <w:t xml:space="preserve"> use the Volunteer Sign up</w:t>
      </w:r>
      <w:r w:rsidR="00CA7316">
        <w:rPr>
          <w:rFonts w:ascii="Century Gothic" w:hAnsi="Century Gothic"/>
          <w:color w:val="545454"/>
          <w:sz w:val="24"/>
          <w:szCs w:val="24"/>
          <w14:ligatures w14:val="none"/>
        </w:rPr>
        <w:t>!</w:t>
      </w:r>
      <w:r>
        <w:rPr>
          <w:rFonts w:ascii="Century Gothic" w:hAnsi="Century Gothic"/>
          <w:color w:val="545454"/>
          <w:sz w:val="24"/>
          <w:szCs w:val="24"/>
          <w14:ligatures w14:val="none"/>
        </w:rPr>
        <w:t xml:space="preserve">  We may need to email you instructions or information prior to the event.   If we do not have enough Volunteers registered, we may need to adjust the Event Schedule.</w:t>
      </w:r>
      <w:r w:rsidR="00CA7316">
        <w:rPr>
          <w:rFonts w:ascii="Century Gothic" w:hAnsi="Century Gothic"/>
          <w:color w:val="545454"/>
          <w:sz w:val="24"/>
          <w:szCs w:val="24"/>
          <w14:ligatures w14:val="none"/>
        </w:rPr>
        <w:t xml:space="preserve">  If you need to cancel after signing up, email the ITA to let us know.</w:t>
      </w:r>
    </w:p>
    <w:p w14:paraId="1BB6CF9F" w14:textId="169760C5" w:rsidR="00AF7606" w:rsidRDefault="00926FA1" w:rsidP="006D3C2F">
      <w:pPr>
        <w:widowControl w:val="0"/>
        <w:spacing w:line="240" w:lineRule="auto"/>
        <w:rPr>
          <w:rFonts w:ascii="Century Gothic" w:hAnsi="Century Gothic"/>
          <w:color w:val="545454"/>
          <w:sz w:val="24"/>
          <w:szCs w:val="24"/>
          <w14:ligatures w14:val="none"/>
        </w:rPr>
      </w:pPr>
      <w:r>
        <w:rPr>
          <w:rFonts w:ascii="Century Gothic" w:hAnsi="Century Gothic"/>
          <w:color w:val="545454"/>
          <w:sz w:val="24"/>
          <w:szCs w:val="24"/>
          <w14:ligatures w14:val="none"/>
        </w:rPr>
        <w:t>Please check in upon arrival.  Wear the name tag provided.  Volunteer supervisors will meet at the beginning of the day and will be responsible for coordinating volunteers in their area.</w:t>
      </w:r>
    </w:p>
    <w:p w14:paraId="0A56A9FB" w14:textId="39C3BB22" w:rsidR="00926FA1" w:rsidRDefault="00926FA1" w:rsidP="00A63A04">
      <w:pPr>
        <w:pStyle w:val="ListParagraph"/>
        <w:widowControl w:val="0"/>
        <w:numPr>
          <w:ilvl w:val="0"/>
          <w:numId w:val="5"/>
        </w:numPr>
        <w:spacing w:line="360" w:lineRule="auto"/>
        <w:rPr>
          <w:rFonts w:ascii="Century Gothic" w:hAnsi="Century Gothic"/>
          <w:color w:val="545454"/>
          <w:sz w:val="24"/>
          <w:szCs w:val="24"/>
          <w14:ligatures w14:val="none"/>
        </w:rPr>
      </w:pPr>
      <w:r>
        <w:rPr>
          <w:rFonts w:ascii="Century Gothic" w:hAnsi="Century Gothic"/>
          <w:color w:val="545454"/>
          <w:sz w:val="24"/>
          <w:szCs w:val="24"/>
          <w14:ligatures w14:val="none"/>
        </w:rPr>
        <w:t>Safety First!   Be alert around all vehicles and equipment.</w:t>
      </w:r>
    </w:p>
    <w:p w14:paraId="2F206858" w14:textId="01E6B266" w:rsidR="00D6659F" w:rsidRPr="00926FA1" w:rsidRDefault="00D6659F" w:rsidP="00A63A04">
      <w:pPr>
        <w:pStyle w:val="ListParagraph"/>
        <w:widowControl w:val="0"/>
        <w:numPr>
          <w:ilvl w:val="0"/>
          <w:numId w:val="5"/>
        </w:numPr>
        <w:spacing w:line="360" w:lineRule="auto"/>
        <w:rPr>
          <w:rFonts w:ascii="Century Gothic" w:hAnsi="Century Gothic"/>
          <w:color w:val="545454"/>
          <w:sz w:val="24"/>
          <w:szCs w:val="24"/>
          <w14:ligatures w14:val="none"/>
        </w:rPr>
      </w:pPr>
      <w:r w:rsidRPr="00926FA1">
        <w:rPr>
          <w:rFonts w:ascii="Century Gothic" w:hAnsi="Century Gothic"/>
          <w:color w:val="545454"/>
          <w:sz w:val="24"/>
          <w:szCs w:val="24"/>
          <w14:ligatures w14:val="none"/>
        </w:rPr>
        <w:t>All Volunteers are asked to follow the Code of Conduct as written above.</w:t>
      </w:r>
    </w:p>
    <w:p w14:paraId="46388709" w14:textId="182F93DB" w:rsidR="00D6659F" w:rsidRPr="00926FA1" w:rsidRDefault="00D6659F" w:rsidP="00A63A04">
      <w:pPr>
        <w:pStyle w:val="ListParagraph"/>
        <w:widowControl w:val="0"/>
        <w:numPr>
          <w:ilvl w:val="0"/>
          <w:numId w:val="5"/>
        </w:numPr>
        <w:spacing w:line="360" w:lineRule="auto"/>
        <w:rPr>
          <w:rFonts w:ascii="Century Gothic" w:hAnsi="Century Gothic"/>
          <w:color w:val="545454"/>
          <w:sz w:val="24"/>
          <w:szCs w:val="24"/>
          <w14:ligatures w14:val="none"/>
        </w:rPr>
      </w:pPr>
      <w:r w:rsidRPr="00926FA1">
        <w:rPr>
          <w:rFonts w:ascii="Century Gothic" w:hAnsi="Century Gothic"/>
          <w:color w:val="545454"/>
          <w:sz w:val="24"/>
          <w:szCs w:val="24"/>
          <w14:ligatures w14:val="none"/>
        </w:rPr>
        <w:t>Please do not enter the course without a safety vest.</w:t>
      </w:r>
    </w:p>
    <w:p w14:paraId="793941DE" w14:textId="27792AEE" w:rsidR="00926FA1" w:rsidRDefault="00D6659F" w:rsidP="00A73800">
      <w:pPr>
        <w:pStyle w:val="ListParagraph"/>
        <w:widowControl w:val="0"/>
        <w:numPr>
          <w:ilvl w:val="0"/>
          <w:numId w:val="5"/>
        </w:numPr>
        <w:spacing w:line="360" w:lineRule="auto"/>
        <w:rPr>
          <w:rFonts w:ascii="Century Gothic" w:hAnsi="Century Gothic"/>
          <w:color w:val="545454"/>
          <w:sz w:val="24"/>
          <w:szCs w:val="24"/>
          <w14:ligatures w14:val="none"/>
        </w:rPr>
      </w:pPr>
      <w:r w:rsidRPr="00926FA1">
        <w:rPr>
          <w:rFonts w:ascii="Century Gothic" w:hAnsi="Century Gothic"/>
          <w:color w:val="545454"/>
          <w:sz w:val="24"/>
          <w:szCs w:val="24"/>
          <w14:ligatures w14:val="none"/>
        </w:rPr>
        <w:t>If you need to take a break, please alert a supervisor so we can cover your position.</w:t>
      </w:r>
    </w:p>
    <w:p w14:paraId="6752D1C0" w14:textId="73C28FAC" w:rsidR="00820CC6" w:rsidRDefault="00820CC6" w:rsidP="00A73800">
      <w:pPr>
        <w:pStyle w:val="ListParagraph"/>
        <w:widowControl w:val="0"/>
        <w:numPr>
          <w:ilvl w:val="0"/>
          <w:numId w:val="5"/>
        </w:numPr>
        <w:spacing w:line="360" w:lineRule="auto"/>
        <w:rPr>
          <w:rFonts w:ascii="Century Gothic" w:hAnsi="Century Gothic"/>
          <w:color w:val="545454"/>
          <w:sz w:val="24"/>
          <w:szCs w:val="24"/>
          <w14:ligatures w14:val="none"/>
        </w:rPr>
      </w:pPr>
      <w:r>
        <w:rPr>
          <w:rFonts w:ascii="Century Gothic" w:hAnsi="Century Gothic"/>
          <w:color w:val="545454"/>
          <w:sz w:val="24"/>
          <w:szCs w:val="24"/>
          <w14:ligatures w14:val="none"/>
        </w:rPr>
        <w:t>You may want to bring water</w:t>
      </w:r>
      <w:r w:rsidR="001D0748">
        <w:rPr>
          <w:rFonts w:ascii="Century Gothic" w:hAnsi="Century Gothic"/>
          <w:color w:val="545454"/>
          <w:sz w:val="24"/>
          <w:szCs w:val="24"/>
          <w14:ligatures w14:val="none"/>
        </w:rPr>
        <w:t>, and weather appropriate clothing</w:t>
      </w:r>
    </w:p>
    <w:p w14:paraId="155D832C" w14:textId="77777777" w:rsidR="00820CC6" w:rsidRDefault="00820CC6" w:rsidP="00820CC6">
      <w:pPr>
        <w:pStyle w:val="ListParagraph"/>
        <w:widowControl w:val="0"/>
        <w:spacing w:line="360" w:lineRule="auto"/>
        <w:rPr>
          <w:rFonts w:ascii="Century Gothic" w:hAnsi="Century Gothic"/>
          <w:color w:val="545454"/>
          <w:sz w:val="24"/>
          <w:szCs w:val="24"/>
          <w14:ligatures w14:val="none"/>
        </w:rPr>
      </w:pPr>
    </w:p>
    <w:p w14:paraId="5B659A8A" w14:textId="77777777" w:rsidR="00820CC6" w:rsidRDefault="00820CC6" w:rsidP="00820CC6">
      <w:pPr>
        <w:pStyle w:val="ListParagraph"/>
        <w:widowControl w:val="0"/>
        <w:spacing w:line="360" w:lineRule="auto"/>
        <w:rPr>
          <w:rFonts w:ascii="Century Gothic" w:hAnsi="Century Gothic"/>
          <w:color w:val="545454"/>
          <w:sz w:val="24"/>
          <w:szCs w:val="24"/>
          <w14:ligatures w14:val="none"/>
        </w:rPr>
      </w:pPr>
    </w:p>
    <w:p w14:paraId="1BD0D7E8" w14:textId="77777777" w:rsidR="00820CC6" w:rsidRDefault="00820CC6" w:rsidP="00820CC6">
      <w:pPr>
        <w:pStyle w:val="ListParagraph"/>
        <w:widowControl w:val="0"/>
        <w:spacing w:line="360" w:lineRule="auto"/>
        <w:rPr>
          <w:rFonts w:ascii="Century Gothic" w:hAnsi="Century Gothic"/>
          <w:color w:val="545454"/>
          <w:sz w:val="24"/>
          <w:szCs w:val="24"/>
          <w14:ligatures w14:val="none"/>
        </w:rPr>
      </w:pPr>
    </w:p>
    <w:p w14:paraId="7969443E" w14:textId="77777777" w:rsidR="00820CC6" w:rsidRDefault="00820CC6" w:rsidP="00820CC6">
      <w:pPr>
        <w:pStyle w:val="ListParagraph"/>
        <w:widowControl w:val="0"/>
        <w:spacing w:line="360" w:lineRule="auto"/>
        <w:rPr>
          <w:rFonts w:ascii="Century Gothic" w:hAnsi="Century Gothic"/>
          <w:color w:val="545454"/>
          <w:sz w:val="24"/>
          <w:szCs w:val="24"/>
          <w14:ligatures w14:val="none"/>
        </w:rPr>
      </w:pPr>
    </w:p>
    <w:p w14:paraId="113E8AFA" w14:textId="77777777" w:rsidR="001D0748" w:rsidRPr="00A73800" w:rsidRDefault="001D0748" w:rsidP="00820CC6">
      <w:pPr>
        <w:pStyle w:val="ListParagraph"/>
        <w:widowControl w:val="0"/>
        <w:spacing w:line="360" w:lineRule="auto"/>
        <w:rPr>
          <w:rFonts w:ascii="Century Gothic" w:hAnsi="Century Gothic"/>
          <w:color w:val="545454"/>
          <w:sz w:val="24"/>
          <w:szCs w:val="24"/>
          <w14:ligatures w14:val="none"/>
        </w:rPr>
      </w:pPr>
    </w:p>
    <w:p w14:paraId="19018A53" w14:textId="770A06E4" w:rsidR="006D3C2F" w:rsidRPr="00411667" w:rsidRDefault="00D6659F" w:rsidP="00411667">
      <w:pPr>
        <w:widowControl w:val="0"/>
        <w:spacing w:line="360" w:lineRule="auto"/>
        <w:rPr>
          <w:rFonts w:ascii="Century Gothic" w:hAnsi="Century Gothic"/>
          <w:color w:val="545454"/>
          <w:sz w:val="24"/>
          <w:szCs w:val="24"/>
          <w14:ligatures w14:val="none"/>
        </w:rPr>
      </w:pPr>
      <w:r w:rsidRPr="00411667">
        <w:rPr>
          <w:rFonts w:ascii="Century Gothic" w:hAnsi="Century Gothic"/>
          <w:b/>
          <w:bCs/>
          <w:color w:val="538135" w:themeColor="accent6" w:themeShade="BF"/>
          <w:sz w:val="44"/>
          <w:szCs w:val="44"/>
          <w14:ligatures w14:val="none"/>
        </w:rPr>
        <w:lastRenderedPageBreak/>
        <w:t>SPECTATORS</w:t>
      </w:r>
    </w:p>
    <w:p w14:paraId="47A769E4" w14:textId="2E553E0D" w:rsidR="00A524EB" w:rsidRDefault="00A524EB" w:rsidP="006D3C2F">
      <w:pPr>
        <w:widowControl w:val="0"/>
        <w:rPr>
          <w:rFonts w:ascii="Century Gothic" w:hAnsi="Century Gothic"/>
          <w:b/>
          <w:bCs/>
          <w:i/>
          <w:iCs/>
          <w:color w:val="545454"/>
          <w:sz w:val="40"/>
          <w:szCs w:val="40"/>
          <w14:ligatures w14:val="none"/>
        </w:rPr>
      </w:pPr>
      <w:r w:rsidRPr="00B35AE5">
        <w:rPr>
          <w:rFonts w:ascii="Century Gothic" w:hAnsi="Century Gothic"/>
          <w:b/>
          <w:bCs/>
          <w:i/>
          <w:iCs/>
          <w:color w:val="545454"/>
          <w:sz w:val="40"/>
          <w:szCs w:val="40"/>
          <w14:ligatures w14:val="none"/>
        </w:rPr>
        <w:t>Families are Welcome</w:t>
      </w:r>
      <w:r w:rsidR="00A85911" w:rsidRPr="00B35AE5">
        <w:rPr>
          <w:rFonts w:ascii="Century Gothic" w:hAnsi="Century Gothic"/>
          <w:b/>
          <w:bCs/>
          <w:i/>
          <w:iCs/>
          <w:color w:val="545454"/>
          <w:sz w:val="40"/>
          <w:szCs w:val="40"/>
          <w14:ligatures w14:val="none"/>
        </w:rPr>
        <w:t>!!</w:t>
      </w:r>
      <w:r w:rsidR="00411667">
        <w:rPr>
          <w:rFonts w:ascii="Century Gothic" w:hAnsi="Century Gothic"/>
          <w:b/>
          <w:bCs/>
          <w:i/>
          <w:iCs/>
          <w:color w:val="545454"/>
          <w:sz w:val="40"/>
          <w:szCs w:val="40"/>
          <w14:ligatures w14:val="none"/>
        </w:rPr>
        <w:t xml:space="preserve">  </w:t>
      </w:r>
    </w:p>
    <w:p w14:paraId="6662FB78" w14:textId="4EA9FF98" w:rsidR="00FB3CD1" w:rsidRDefault="004A5E74" w:rsidP="00A524EB">
      <w:pPr>
        <w:widowControl w:val="0"/>
        <w:spacing w:line="240" w:lineRule="auto"/>
        <w:rPr>
          <w:rFonts w:ascii="Century Gothic" w:hAnsi="Century Gothic"/>
          <w:b/>
          <w:bCs/>
          <w:color w:val="545454"/>
          <w:sz w:val="28"/>
          <w:szCs w:val="28"/>
          <w14:ligatures w14:val="none"/>
        </w:rPr>
      </w:pPr>
      <w:r w:rsidRPr="00CF7693">
        <w:rPr>
          <w:rFonts w:ascii="Century Gothic" w:hAnsi="Century Gothic"/>
          <w:b/>
          <w:bCs/>
          <w:color w:val="545454"/>
          <w:sz w:val="28"/>
          <w:szCs w:val="28"/>
          <w14:ligatures w14:val="none"/>
        </w:rPr>
        <w:t xml:space="preserve">We're excited to host an enjoyable and family-friendly event. While the atmosphere will be family-oriented, the primary focus will be on the competition, as we aim to identify the winners who will represent Idaho at the national level.  It is our responsibility to maintain </w:t>
      </w:r>
      <w:r w:rsidR="00CF7693" w:rsidRPr="00CF7693">
        <w:rPr>
          <w:rFonts w:ascii="Century Gothic" w:hAnsi="Century Gothic"/>
          <w:b/>
          <w:bCs/>
          <w:color w:val="545454"/>
          <w:sz w:val="28"/>
          <w:szCs w:val="28"/>
          <w14:ligatures w14:val="none"/>
        </w:rPr>
        <w:t>fair</w:t>
      </w:r>
      <w:r w:rsidRPr="00CF7693">
        <w:rPr>
          <w:rFonts w:ascii="Century Gothic" w:hAnsi="Century Gothic"/>
          <w:b/>
          <w:bCs/>
          <w:color w:val="545454"/>
          <w:sz w:val="28"/>
          <w:szCs w:val="28"/>
          <w14:ligatures w14:val="none"/>
        </w:rPr>
        <w:t xml:space="preserve"> competition.  </w:t>
      </w:r>
    </w:p>
    <w:p w14:paraId="45CE0EB1" w14:textId="77777777" w:rsidR="00FB3CD1" w:rsidRDefault="00FB3CD1" w:rsidP="00A524EB">
      <w:pPr>
        <w:widowControl w:val="0"/>
        <w:spacing w:line="240" w:lineRule="auto"/>
        <w:rPr>
          <w:rFonts w:ascii="Century Gothic" w:hAnsi="Century Gothic"/>
          <w:b/>
          <w:bCs/>
          <w:color w:val="545454"/>
          <w:sz w:val="28"/>
          <w:szCs w:val="28"/>
          <w14:ligatures w14:val="none"/>
        </w:rPr>
      </w:pPr>
    </w:p>
    <w:p w14:paraId="51013688" w14:textId="684F3C40" w:rsidR="004A5E74" w:rsidRDefault="00FB3CD1" w:rsidP="00A524EB">
      <w:pPr>
        <w:widowControl w:val="0"/>
        <w:spacing w:line="240" w:lineRule="auto"/>
        <w:rPr>
          <w:rFonts w:ascii="Century Gothic" w:hAnsi="Century Gothic"/>
          <w:color w:val="545454"/>
          <w:sz w:val="24"/>
          <w:szCs w:val="24"/>
          <w14:ligatures w14:val="none"/>
        </w:rPr>
      </w:pPr>
      <w:r>
        <w:rPr>
          <w:rFonts w:ascii="Century Gothic" w:hAnsi="Century Gothic"/>
          <w:color w:val="545454"/>
          <w:sz w:val="24"/>
          <w:szCs w:val="24"/>
          <w14:ligatures w14:val="none"/>
        </w:rPr>
        <w:t>Families</w:t>
      </w:r>
      <w:r w:rsidR="00CF7693" w:rsidRPr="00CF7693">
        <w:rPr>
          <w:rFonts w:ascii="Century Gothic" w:hAnsi="Century Gothic"/>
          <w:color w:val="545454"/>
          <w:sz w:val="24"/>
          <w:szCs w:val="24"/>
          <w14:ligatures w14:val="none"/>
        </w:rPr>
        <w:t xml:space="preserve"> can enjoy the event from </w:t>
      </w:r>
      <w:r w:rsidR="00CF7693">
        <w:rPr>
          <w:rFonts w:ascii="Century Gothic" w:hAnsi="Century Gothic"/>
          <w:color w:val="545454"/>
          <w:sz w:val="24"/>
          <w:szCs w:val="24"/>
          <w14:ligatures w14:val="none"/>
        </w:rPr>
        <w:t>the</w:t>
      </w:r>
      <w:r>
        <w:rPr>
          <w:rFonts w:ascii="Century Gothic" w:hAnsi="Century Gothic"/>
          <w:color w:val="545454"/>
          <w:sz w:val="24"/>
          <w:szCs w:val="24"/>
          <w14:ligatures w14:val="none"/>
        </w:rPr>
        <w:t>ir</w:t>
      </w:r>
      <w:r w:rsidR="00CF7693" w:rsidRPr="00CF7693">
        <w:rPr>
          <w:rFonts w:ascii="Century Gothic" w:hAnsi="Century Gothic"/>
          <w:color w:val="545454"/>
          <w:sz w:val="24"/>
          <w:szCs w:val="24"/>
          <w14:ligatures w14:val="none"/>
        </w:rPr>
        <w:t xml:space="preserve"> designated </w:t>
      </w:r>
      <w:r w:rsidR="00CF7693">
        <w:rPr>
          <w:rFonts w:ascii="Century Gothic" w:hAnsi="Century Gothic"/>
          <w:color w:val="545454"/>
          <w:sz w:val="24"/>
          <w:szCs w:val="24"/>
          <w14:ligatures w14:val="none"/>
        </w:rPr>
        <w:t xml:space="preserve">company </w:t>
      </w:r>
      <w:r>
        <w:rPr>
          <w:rFonts w:ascii="Century Gothic" w:hAnsi="Century Gothic"/>
          <w:color w:val="545454"/>
          <w:sz w:val="24"/>
          <w:szCs w:val="24"/>
          <w14:ligatures w14:val="none"/>
        </w:rPr>
        <w:t xml:space="preserve">viewing </w:t>
      </w:r>
      <w:r w:rsidR="00CF7693" w:rsidRPr="00CF7693">
        <w:rPr>
          <w:rFonts w:ascii="Century Gothic" w:hAnsi="Century Gothic"/>
          <w:color w:val="545454"/>
          <w:sz w:val="24"/>
          <w:szCs w:val="24"/>
          <w14:ligatures w14:val="none"/>
        </w:rPr>
        <w:t>area</w:t>
      </w:r>
      <w:r w:rsidR="00CF7693">
        <w:rPr>
          <w:rFonts w:ascii="Century Gothic" w:hAnsi="Century Gothic"/>
          <w:color w:val="545454"/>
          <w:sz w:val="24"/>
          <w:szCs w:val="24"/>
          <w14:ligatures w14:val="none"/>
        </w:rPr>
        <w:t>s</w:t>
      </w:r>
      <w:r w:rsidR="00CF7693" w:rsidRPr="00CF7693">
        <w:rPr>
          <w:rFonts w:ascii="Century Gothic" w:hAnsi="Century Gothic"/>
          <w:color w:val="545454"/>
          <w:sz w:val="24"/>
          <w:szCs w:val="24"/>
          <w14:ligatures w14:val="none"/>
        </w:rPr>
        <w:t>. After competing, drivers can promptly reunite with their families</w:t>
      </w:r>
      <w:r w:rsidR="00CF7693">
        <w:rPr>
          <w:rFonts w:ascii="Century Gothic" w:hAnsi="Century Gothic"/>
          <w:color w:val="545454"/>
          <w:sz w:val="24"/>
          <w:szCs w:val="24"/>
          <w14:ligatures w14:val="none"/>
        </w:rPr>
        <w:t xml:space="preserve">.  </w:t>
      </w:r>
      <w:r w:rsidR="00CF7693" w:rsidRPr="00CF7693">
        <w:rPr>
          <w:rFonts w:ascii="Century Gothic" w:hAnsi="Century Gothic"/>
          <w:color w:val="545454"/>
          <w:sz w:val="24"/>
          <w:szCs w:val="24"/>
          <w14:ligatures w14:val="none"/>
        </w:rPr>
        <w:t>We aim to host an</w:t>
      </w:r>
      <w:r w:rsidR="00CF08F9">
        <w:rPr>
          <w:rFonts w:ascii="Century Gothic" w:hAnsi="Century Gothic"/>
          <w:color w:val="545454"/>
          <w:sz w:val="24"/>
          <w:szCs w:val="24"/>
          <w14:ligatures w14:val="none"/>
        </w:rPr>
        <w:t xml:space="preserve"> efficient and</w:t>
      </w:r>
      <w:r w:rsidR="00CF7693" w:rsidRPr="00CF7693">
        <w:rPr>
          <w:rFonts w:ascii="Century Gothic" w:hAnsi="Century Gothic"/>
          <w:color w:val="545454"/>
          <w:sz w:val="24"/>
          <w:szCs w:val="24"/>
          <w14:ligatures w14:val="none"/>
        </w:rPr>
        <w:t xml:space="preserve"> enjoyable event for all.</w:t>
      </w:r>
    </w:p>
    <w:p w14:paraId="2726B0C6" w14:textId="77777777" w:rsidR="00FB3CD1" w:rsidRPr="00CF7693" w:rsidRDefault="00FB3CD1" w:rsidP="00A524EB">
      <w:pPr>
        <w:widowControl w:val="0"/>
        <w:spacing w:line="240" w:lineRule="auto"/>
        <w:rPr>
          <w:rFonts w:ascii="Century Gothic" w:hAnsi="Century Gothic"/>
          <w:color w:val="545454"/>
          <w:sz w:val="24"/>
          <w:szCs w:val="24"/>
          <w14:ligatures w14:val="none"/>
        </w:rPr>
      </w:pPr>
    </w:p>
    <w:p w14:paraId="53D499C0" w14:textId="5124C910" w:rsidR="00A524EB" w:rsidRPr="00A524EB" w:rsidRDefault="00A524EB" w:rsidP="00A524EB">
      <w:pPr>
        <w:widowControl w:val="0"/>
        <w:spacing w:line="240" w:lineRule="auto"/>
        <w:rPr>
          <w:rFonts w:ascii="Century Gothic" w:hAnsi="Century Gothic"/>
          <w:b/>
          <w:bCs/>
          <w:color w:val="538135" w:themeColor="accent6" w:themeShade="BF"/>
          <w:sz w:val="28"/>
          <w:szCs w:val="28"/>
          <w14:ligatures w14:val="none"/>
        </w:rPr>
      </w:pPr>
      <w:r w:rsidRPr="00A524EB">
        <w:rPr>
          <w:rFonts w:ascii="Century Gothic" w:hAnsi="Century Gothic"/>
          <w:b/>
          <w:bCs/>
          <w:color w:val="538135" w:themeColor="accent6" w:themeShade="BF"/>
          <w:sz w:val="28"/>
          <w:szCs w:val="28"/>
          <w14:ligatures w14:val="none"/>
        </w:rPr>
        <w:t>Amenities</w:t>
      </w:r>
    </w:p>
    <w:p w14:paraId="321F6816" w14:textId="79E8F206" w:rsidR="00A524EB" w:rsidRDefault="00A524EB" w:rsidP="006D3C2F">
      <w:pPr>
        <w:widowControl w:val="0"/>
        <w:rPr>
          <w:rFonts w:ascii="Century Gothic" w:hAnsi="Century Gothic"/>
          <w:color w:val="545454"/>
          <w:sz w:val="24"/>
          <w:szCs w:val="24"/>
          <w14:ligatures w14:val="none"/>
        </w:rPr>
      </w:pPr>
      <w:r w:rsidRPr="00A524EB">
        <w:rPr>
          <w:rFonts w:ascii="Century Gothic" w:hAnsi="Century Gothic"/>
          <w:color w:val="545454"/>
          <w:sz w:val="24"/>
          <w:szCs w:val="24"/>
          <w14:ligatures w14:val="none"/>
        </w:rPr>
        <w:t>Parking is available in front of the POST building, and around the POST</w:t>
      </w:r>
      <w:r>
        <w:rPr>
          <w:rFonts w:ascii="Century Gothic" w:hAnsi="Century Gothic"/>
          <w:color w:val="545454"/>
          <w:sz w:val="24"/>
          <w:szCs w:val="24"/>
          <w14:ligatures w14:val="none"/>
        </w:rPr>
        <w:t xml:space="preserve"> </w:t>
      </w:r>
      <w:r w:rsidRPr="00A524EB">
        <w:rPr>
          <w:rFonts w:ascii="Century Gothic" w:hAnsi="Century Gothic"/>
          <w:color w:val="545454"/>
          <w:sz w:val="24"/>
          <w:szCs w:val="24"/>
          <w14:ligatures w14:val="none"/>
        </w:rPr>
        <w:t xml:space="preserve">facility.  </w:t>
      </w:r>
    </w:p>
    <w:p w14:paraId="10124FF2" w14:textId="29D9E518" w:rsidR="00A524EB" w:rsidRPr="00A524EB" w:rsidRDefault="00A524EB" w:rsidP="006D3C2F">
      <w:pPr>
        <w:widowControl w:val="0"/>
        <w:rPr>
          <w:rFonts w:ascii="Century Gothic" w:hAnsi="Century Gothic"/>
          <w:color w:val="545454"/>
          <w:sz w:val="24"/>
          <w:szCs w:val="24"/>
          <w14:ligatures w14:val="none"/>
        </w:rPr>
      </w:pPr>
      <w:r w:rsidRPr="00A524EB">
        <w:rPr>
          <w:rFonts w:ascii="Century Gothic" w:hAnsi="Century Gothic"/>
          <w:color w:val="545454"/>
          <w:sz w:val="24"/>
          <w:szCs w:val="24"/>
          <w14:ligatures w14:val="none"/>
        </w:rPr>
        <w:t>Please do not park in the Course area, or the equipment staging area.</w:t>
      </w:r>
    </w:p>
    <w:p w14:paraId="75576A91" w14:textId="34FF7EE8" w:rsidR="00A524EB" w:rsidRPr="00A524EB" w:rsidRDefault="00A524EB" w:rsidP="006D3C2F">
      <w:pPr>
        <w:widowControl w:val="0"/>
        <w:rPr>
          <w:rFonts w:ascii="Century Gothic" w:hAnsi="Century Gothic"/>
          <w:color w:val="545454"/>
          <w:sz w:val="24"/>
          <w:szCs w:val="24"/>
          <w14:ligatures w14:val="none"/>
        </w:rPr>
      </w:pPr>
      <w:r>
        <w:rPr>
          <w:rFonts w:ascii="Century Gothic" w:hAnsi="Century Gothic"/>
          <w:color w:val="545454"/>
          <w:sz w:val="24"/>
          <w:szCs w:val="24"/>
          <w14:ligatures w14:val="none"/>
        </w:rPr>
        <w:t>Toilets</w:t>
      </w:r>
      <w:r w:rsidRPr="00A524EB">
        <w:rPr>
          <w:rFonts w:ascii="Century Gothic" w:hAnsi="Century Gothic"/>
          <w:color w:val="545454"/>
          <w:sz w:val="24"/>
          <w:szCs w:val="24"/>
          <w14:ligatures w14:val="none"/>
        </w:rPr>
        <w:t xml:space="preserve"> are located near the </w:t>
      </w:r>
      <w:r>
        <w:rPr>
          <w:rFonts w:ascii="Century Gothic" w:hAnsi="Century Gothic"/>
          <w:color w:val="545454"/>
          <w:sz w:val="24"/>
          <w:szCs w:val="24"/>
          <w14:ligatures w14:val="none"/>
        </w:rPr>
        <w:t xml:space="preserve">course </w:t>
      </w:r>
      <w:r w:rsidRPr="00A524EB">
        <w:rPr>
          <w:rFonts w:ascii="Century Gothic" w:hAnsi="Century Gothic"/>
          <w:color w:val="545454"/>
          <w:sz w:val="24"/>
          <w:szCs w:val="24"/>
          <w14:ligatures w14:val="none"/>
        </w:rPr>
        <w:t>entry gate</w:t>
      </w:r>
      <w:r>
        <w:rPr>
          <w:rFonts w:ascii="Century Gothic" w:hAnsi="Century Gothic"/>
          <w:color w:val="545454"/>
          <w:sz w:val="24"/>
          <w:szCs w:val="24"/>
          <w14:ligatures w14:val="none"/>
        </w:rPr>
        <w:t>.</w:t>
      </w:r>
    </w:p>
    <w:p w14:paraId="0E2DD6A1" w14:textId="1852A082" w:rsidR="00A524EB" w:rsidRDefault="00820CC6" w:rsidP="006D3C2F">
      <w:pPr>
        <w:widowControl w:val="0"/>
        <w:rPr>
          <w:rFonts w:ascii="Century Gothic" w:hAnsi="Century Gothic"/>
          <w:color w:val="545454"/>
          <w:sz w:val="24"/>
          <w:szCs w:val="24"/>
          <w14:ligatures w14:val="none"/>
        </w:rPr>
      </w:pPr>
      <w:r>
        <w:rPr>
          <w:rFonts w:ascii="Century Gothic" w:hAnsi="Century Gothic"/>
          <w:color w:val="545454"/>
          <w:sz w:val="24"/>
          <w:szCs w:val="24"/>
          <w14:ligatures w14:val="none"/>
        </w:rPr>
        <w:t xml:space="preserve">A </w:t>
      </w:r>
      <w:r w:rsidR="00A524EB" w:rsidRPr="00A524EB">
        <w:rPr>
          <w:rFonts w:ascii="Century Gothic" w:hAnsi="Century Gothic"/>
          <w:color w:val="545454"/>
          <w:sz w:val="24"/>
          <w:szCs w:val="24"/>
          <w14:ligatures w14:val="none"/>
        </w:rPr>
        <w:t>Food truck is available for your convenience.</w:t>
      </w:r>
    </w:p>
    <w:p w14:paraId="38D111AA" w14:textId="6C01724C" w:rsidR="00CF7693" w:rsidRPr="00A524EB" w:rsidRDefault="00CF7693" w:rsidP="006D3C2F">
      <w:pPr>
        <w:widowControl w:val="0"/>
        <w:rPr>
          <w:rFonts w:ascii="Century Gothic" w:hAnsi="Century Gothic"/>
          <w:color w:val="545454"/>
          <w:sz w:val="24"/>
          <w:szCs w:val="24"/>
          <w14:ligatures w14:val="none"/>
        </w:rPr>
      </w:pPr>
      <w:r>
        <w:rPr>
          <w:rFonts w:ascii="Century Gothic" w:hAnsi="Century Gothic"/>
          <w:color w:val="545454"/>
          <w:sz w:val="24"/>
          <w:szCs w:val="24"/>
          <w14:ligatures w14:val="none"/>
        </w:rPr>
        <w:t>Bring your own seating for comfort.</w:t>
      </w:r>
    </w:p>
    <w:p w14:paraId="0A17F1CB" w14:textId="1237AC40" w:rsidR="00CA7316" w:rsidRDefault="00A524EB" w:rsidP="006D3C2F">
      <w:pPr>
        <w:widowControl w:val="0"/>
        <w:rPr>
          <w14:ligatures w14:val="none"/>
        </w:rPr>
      </w:pPr>
      <w:r>
        <w:rPr>
          <w14:ligatures w14:val="none"/>
        </w:rPr>
        <w:tab/>
      </w:r>
      <w:r w:rsidR="006D3C2F">
        <w:rPr>
          <w14:ligatures w14:val="none"/>
        </w:rPr>
        <w:t> </w:t>
      </w:r>
    </w:p>
    <w:p w14:paraId="786A164F" w14:textId="33B60C18" w:rsidR="00A524EB" w:rsidRPr="00A524EB" w:rsidRDefault="00A524EB" w:rsidP="0043019A">
      <w:pPr>
        <w:widowControl w:val="0"/>
        <w:spacing w:line="240" w:lineRule="auto"/>
        <w:rPr>
          <w:rFonts w:ascii="Century Gothic" w:hAnsi="Century Gothic"/>
          <w:b/>
          <w:bCs/>
          <w:color w:val="538135" w:themeColor="accent6" w:themeShade="BF"/>
          <w:sz w:val="28"/>
          <w:szCs w:val="28"/>
          <w14:ligatures w14:val="none"/>
        </w:rPr>
      </w:pPr>
      <w:r w:rsidRPr="00A524EB">
        <w:rPr>
          <w:rFonts w:ascii="Century Gothic" w:hAnsi="Century Gothic"/>
          <w:b/>
          <w:bCs/>
          <w:color w:val="538135" w:themeColor="accent6" w:themeShade="BF"/>
          <w:sz w:val="28"/>
          <w:szCs w:val="28"/>
          <w14:ligatures w14:val="none"/>
        </w:rPr>
        <w:t>Rules</w:t>
      </w:r>
    </w:p>
    <w:p w14:paraId="16083C1A" w14:textId="45767332" w:rsidR="00D6659F" w:rsidRDefault="0043019A" w:rsidP="0043019A">
      <w:pPr>
        <w:widowControl w:val="0"/>
        <w:spacing w:line="240" w:lineRule="auto"/>
        <w:rPr>
          <w:rFonts w:ascii="Century Gothic" w:hAnsi="Century Gothic"/>
          <w:color w:val="545454"/>
          <w:sz w:val="24"/>
          <w:szCs w:val="24"/>
          <w14:ligatures w14:val="none"/>
        </w:rPr>
      </w:pPr>
      <w:r w:rsidRPr="006D3C2F">
        <w:rPr>
          <w:rFonts w:ascii="Century Gothic" w:hAnsi="Century Gothic"/>
          <w:color w:val="545454"/>
          <w:sz w:val="24"/>
          <w:szCs w:val="24"/>
          <w14:ligatures w14:val="none"/>
        </w:rPr>
        <w:t xml:space="preserve">We want to keep the competition </w:t>
      </w:r>
      <w:r w:rsidR="00BB1821" w:rsidRPr="006D3C2F">
        <w:rPr>
          <w:rFonts w:ascii="Century Gothic" w:hAnsi="Century Gothic"/>
          <w:color w:val="545454"/>
          <w:sz w:val="24"/>
          <w:szCs w:val="24"/>
          <w14:ligatures w14:val="none"/>
        </w:rPr>
        <w:t>family friendly</w:t>
      </w:r>
      <w:r w:rsidR="00D6659F">
        <w:rPr>
          <w:rFonts w:ascii="Century Gothic" w:hAnsi="Century Gothic"/>
          <w:color w:val="545454"/>
          <w:sz w:val="24"/>
          <w:szCs w:val="24"/>
          <w14:ligatures w14:val="none"/>
        </w:rPr>
        <w:t>.  Please follow these rules:</w:t>
      </w:r>
    </w:p>
    <w:p w14:paraId="444331C1" w14:textId="50301137" w:rsidR="00D6659F" w:rsidRPr="00D6659F" w:rsidRDefault="00D6659F" w:rsidP="00A63A04">
      <w:pPr>
        <w:pStyle w:val="ListParagraph"/>
        <w:widowControl w:val="0"/>
        <w:numPr>
          <w:ilvl w:val="0"/>
          <w:numId w:val="4"/>
        </w:numPr>
        <w:spacing w:line="360" w:lineRule="auto"/>
        <w:rPr>
          <w:rFonts w:ascii="Century Gothic" w:hAnsi="Century Gothic"/>
          <w:color w:val="545454"/>
          <w:sz w:val="24"/>
          <w:szCs w:val="24"/>
          <w14:ligatures w14:val="none"/>
        </w:rPr>
      </w:pPr>
      <w:r w:rsidRPr="00D6659F">
        <w:rPr>
          <w:rFonts w:ascii="Century Gothic" w:hAnsi="Century Gothic"/>
          <w:color w:val="545454"/>
          <w:sz w:val="24"/>
          <w:szCs w:val="24"/>
          <w14:ligatures w14:val="none"/>
        </w:rPr>
        <w:t>For everyone’s safety, please do not enter the course.   Remain behind all barricades.</w:t>
      </w:r>
    </w:p>
    <w:p w14:paraId="1FF631B9" w14:textId="0F45626B" w:rsidR="0043019A" w:rsidRPr="00D6659F" w:rsidRDefault="00D6659F" w:rsidP="00A63A04">
      <w:pPr>
        <w:pStyle w:val="ListParagraph"/>
        <w:widowControl w:val="0"/>
        <w:numPr>
          <w:ilvl w:val="0"/>
          <w:numId w:val="4"/>
        </w:numPr>
        <w:spacing w:line="360" w:lineRule="auto"/>
        <w:rPr>
          <w:rFonts w:ascii="Century Gothic" w:hAnsi="Century Gothic"/>
          <w:color w:val="545454"/>
          <w:sz w:val="24"/>
          <w:szCs w:val="24"/>
          <w14:ligatures w14:val="none"/>
        </w:rPr>
      </w:pPr>
      <w:r w:rsidRPr="00D6659F">
        <w:rPr>
          <w:rFonts w:ascii="Century Gothic" w:hAnsi="Century Gothic"/>
          <w:color w:val="545454"/>
          <w:sz w:val="24"/>
          <w:szCs w:val="24"/>
          <w14:ligatures w14:val="none"/>
        </w:rPr>
        <w:t>C</w:t>
      </w:r>
      <w:r w:rsidR="0043019A" w:rsidRPr="00D6659F">
        <w:rPr>
          <w:rFonts w:ascii="Century Gothic" w:hAnsi="Century Gothic"/>
          <w:color w:val="545454"/>
          <w:sz w:val="24"/>
          <w:szCs w:val="24"/>
          <w14:ligatures w14:val="none"/>
        </w:rPr>
        <w:t>hildren should not ride skateboards, throw balls, or do anything around the course that may compromise their safety or distract competitors.</w:t>
      </w:r>
    </w:p>
    <w:p w14:paraId="590A118D" w14:textId="65416B63" w:rsidR="00D6659F" w:rsidRDefault="00D6659F" w:rsidP="00A63A04">
      <w:pPr>
        <w:pStyle w:val="ListParagraph"/>
        <w:widowControl w:val="0"/>
        <w:numPr>
          <w:ilvl w:val="0"/>
          <w:numId w:val="4"/>
        </w:numPr>
        <w:spacing w:line="360" w:lineRule="auto"/>
        <w:rPr>
          <w:rFonts w:ascii="Century Gothic" w:hAnsi="Century Gothic"/>
          <w:color w:val="545454"/>
          <w:sz w:val="24"/>
          <w:szCs w:val="24"/>
          <w14:ligatures w14:val="none"/>
        </w:rPr>
      </w:pPr>
      <w:r w:rsidRPr="00D6659F">
        <w:rPr>
          <w:rFonts w:ascii="Century Gothic" w:hAnsi="Century Gothic"/>
          <w:color w:val="545454"/>
          <w:sz w:val="24"/>
          <w:szCs w:val="24"/>
          <w14:ligatures w14:val="none"/>
        </w:rPr>
        <w:t xml:space="preserve">Please no pets.  </w:t>
      </w:r>
    </w:p>
    <w:p w14:paraId="3F9FB424" w14:textId="109CB8C2" w:rsidR="00A524EB" w:rsidRDefault="00A524EB" w:rsidP="00A63A04">
      <w:pPr>
        <w:pStyle w:val="ListParagraph"/>
        <w:widowControl w:val="0"/>
        <w:numPr>
          <w:ilvl w:val="0"/>
          <w:numId w:val="4"/>
        </w:numPr>
        <w:spacing w:line="360" w:lineRule="auto"/>
        <w:rPr>
          <w:rFonts w:ascii="Century Gothic" w:hAnsi="Century Gothic"/>
          <w:color w:val="545454"/>
          <w:sz w:val="24"/>
          <w:szCs w:val="24"/>
          <w14:ligatures w14:val="none"/>
        </w:rPr>
      </w:pPr>
      <w:r w:rsidRPr="004A5E74">
        <w:rPr>
          <w:rFonts w:ascii="Century Gothic" w:hAnsi="Century Gothic"/>
          <w:color w:val="545454"/>
          <w:sz w:val="24"/>
          <w:szCs w:val="24"/>
          <w:u w:val="single"/>
          <w14:ligatures w14:val="none"/>
        </w:rPr>
        <w:t>Smoking</w:t>
      </w:r>
      <w:r w:rsidR="004A5E74" w:rsidRPr="004A5E74">
        <w:rPr>
          <w:rFonts w:ascii="Century Gothic" w:hAnsi="Century Gothic"/>
          <w:color w:val="545454"/>
          <w:sz w:val="24"/>
          <w:szCs w:val="24"/>
          <w:u w:val="single"/>
          <w14:ligatures w14:val="none"/>
        </w:rPr>
        <w:t xml:space="preserve"> and alcohol</w:t>
      </w:r>
      <w:r w:rsidR="004A5E74">
        <w:rPr>
          <w:rFonts w:ascii="Century Gothic" w:hAnsi="Century Gothic"/>
          <w:color w:val="545454"/>
          <w:sz w:val="24"/>
          <w:szCs w:val="24"/>
          <w14:ligatures w14:val="none"/>
        </w:rPr>
        <w:t xml:space="preserve"> are</w:t>
      </w:r>
      <w:r>
        <w:rPr>
          <w:rFonts w:ascii="Century Gothic" w:hAnsi="Century Gothic"/>
          <w:color w:val="545454"/>
          <w:sz w:val="24"/>
          <w:szCs w:val="24"/>
          <w14:ligatures w14:val="none"/>
        </w:rPr>
        <w:t xml:space="preserve"> not allowed on POST facility at all.</w:t>
      </w:r>
    </w:p>
    <w:p w14:paraId="406134F9" w14:textId="7BFA8A54" w:rsidR="00A524EB" w:rsidRDefault="00A524EB" w:rsidP="00A63A04">
      <w:pPr>
        <w:pStyle w:val="ListParagraph"/>
        <w:widowControl w:val="0"/>
        <w:numPr>
          <w:ilvl w:val="0"/>
          <w:numId w:val="4"/>
        </w:numPr>
        <w:spacing w:line="360" w:lineRule="auto"/>
        <w:rPr>
          <w:rFonts w:ascii="Century Gothic" w:hAnsi="Century Gothic"/>
          <w:color w:val="545454"/>
          <w:sz w:val="24"/>
          <w:szCs w:val="24"/>
          <w14:ligatures w14:val="none"/>
        </w:rPr>
      </w:pPr>
      <w:r>
        <w:rPr>
          <w:rFonts w:ascii="Century Gothic" w:hAnsi="Century Gothic"/>
          <w:color w:val="545454"/>
          <w:sz w:val="24"/>
          <w:szCs w:val="24"/>
          <w14:ligatures w14:val="none"/>
        </w:rPr>
        <w:t>Please do not litter.  Trash cans are available.</w:t>
      </w:r>
    </w:p>
    <w:p w14:paraId="3ECE59CA" w14:textId="503A100B" w:rsidR="00662145" w:rsidRPr="00B35AE5" w:rsidRDefault="00662145" w:rsidP="00A63A04">
      <w:pPr>
        <w:pStyle w:val="ListParagraph"/>
        <w:widowControl w:val="0"/>
        <w:numPr>
          <w:ilvl w:val="0"/>
          <w:numId w:val="4"/>
        </w:numPr>
        <w:spacing w:line="360" w:lineRule="auto"/>
        <w:rPr>
          <w:rFonts w:ascii="Century Gothic" w:hAnsi="Century Gothic"/>
          <w:b/>
          <w:bCs/>
          <w:color w:val="545454"/>
          <w:sz w:val="40"/>
          <w:szCs w:val="40"/>
          <w14:ligatures w14:val="none"/>
        </w:rPr>
      </w:pPr>
      <w:r w:rsidRPr="00B35AE5">
        <w:rPr>
          <w:rFonts w:ascii="Century Gothic" w:hAnsi="Century Gothic"/>
          <w:b/>
          <w:bCs/>
          <w:color w:val="545454"/>
          <w:sz w:val="40"/>
          <w:szCs w:val="40"/>
          <w14:ligatures w14:val="none"/>
        </w:rPr>
        <w:t>Have Fun!</w:t>
      </w:r>
    </w:p>
    <w:p w14:paraId="19937D48" w14:textId="77777777" w:rsidR="00926FA1" w:rsidRDefault="00926FA1" w:rsidP="00926FA1">
      <w:pPr>
        <w:widowControl w:val="0"/>
        <w:spacing w:line="240" w:lineRule="auto"/>
        <w:rPr>
          <w:rFonts w:ascii="Century Gothic" w:hAnsi="Century Gothic"/>
          <w:color w:val="545454"/>
          <w:sz w:val="24"/>
          <w:szCs w:val="24"/>
          <w14:ligatures w14:val="none"/>
        </w:rPr>
      </w:pPr>
    </w:p>
    <w:p w14:paraId="2DD91B83" w14:textId="77777777" w:rsidR="00016F94" w:rsidRDefault="00016F94"/>
    <w:sectPr w:rsidR="00016F94" w:rsidSect="003226CE">
      <w:pgSz w:w="11906" w:h="16838"/>
      <w:pgMar w:top="720" w:right="720" w:bottom="720" w:left="720" w:header="708" w:footer="708" w:gutter="0"/>
      <w:pgBorders w:offsetFrom="page">
        <w:top w:val="single" w:sz="4" w:space="24" w:color="538135" w:themeColor="accent6" w:themeShade="BF"/>
        <w:left w:val="single" w:sz="4" w:space="24" w:color="538135" w:themeColor="accent6" w:themeShade="BF"/>
        <w:bottom w:val="single" w:sz="4" w:space="24" w:color="538135" w:themeColor="accent6" w:themeShade="BF"/>
        <w:right w:val="single" w:sz="4"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Roboto-Bold">
    <w:altName w:val="Robo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0172"/>
    <w:multiLevelType w:val="hybridMultilevel"/>
    <w:tmpl w:val="2E8AB586"/>
    <w:lvl w:ilvl="0" w:tplc="FFFFFFFF">
      <w:start w:val="1"/>
      <w:numFmt w:val="bullet"/>
      <w:lvlText w:val=""/>
      <w:lvlJc w:val="left"/>
      <w:pPr>
        <w:ind w:left="720" w:hanging="360"/>
      </w:pPr>
      <w:rPr>
        <w:rFonts w:ascii="Symbol" w:hAnsi="Symbol"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477282"/>
    <w:multiLevelType w:val="hybridMultilevel"/>
    <w:tmpl w:val="5A24A49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EC650AA"/>
    <w:multiLevelType w:val="hybridMultilevel"/>
    <w:tmpl w:val="B456C9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ECD5CA2"/>
    <w:multiLevelType w:val="hybridMultilevel"/>
    <w:tmpl w:val="E556A76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8E74FE3"/>
    <w:multiLevelType w:val="hybridMultilevel"/>
    <w:tmpl w:val="522CD7C2"/>
    <w:lvl w:ilvl="0" w:tplc="7910E088">
      <w:start w:val="1"/>
      <w:numFmt w:val="decimal"/>
      <w:lvlText w:val="(%1)"/>
      <w:lvlJc w:val="left"/>
      <w:pPr>
        <w:ind w:left="735" w:hanging="37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DA67930"/>
    <w:multiLevelType w:val="hybridMultilevel"/>
    <w:tmpl w:val="0CBA79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1EA4AB8"/>
    <w:multiLevelType w:val="hybridMultilevel"/>
    <w:tmpl w:val="93D49F6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E483791"/>
    <w:multiLevelType w:val="hybridMultilevel"/>
    <w:tmpl w:val="9880F176"/>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D84BC3"/>
    <w:multiLevelType w:val="hybridMultilevel"/>
    <w:tmpl w:val="86560F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02047236">
    <w:abstractNumId w:val="6"/>
  </w:num>
  <w:num w:numId="2" w16cid:durableId="115803291">
    <w:abstractNumId w:val="7"/>
  </w:num>
  <w:num w:numId="3" w16cid:durableId="928852108">
    <w:abstractNumId w:val="5"/>
  </w:num>
  <w:num w:numId="4" w16cid:durableId="911427147">
    <w:abstractNumId w:val="8"/>
  </w:num>
  <w:num w:numId="5" w16cid:durableId="714744110">
    <w:abstractNumId w:val="2"/>
  </w:num>
  <w:num w:numId="6" w16cid:durableId="1701585779">
    <w:abstractNumId w:val="3"/>
  </w:num>
  <w:num w:numId="7" w16cid:durableId="508132720">
    <w:abstractNumId w:val="0"/>
  </w:num>
  <w:num w:numId="8" w16cid:durableId="1220630550">
    <w:abstractNumId w:val="1"/>
  </w:num>
  <w:num w:numId="9" w16cid:durableId="122160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2F"/>
    <w:rsid w:val="00016F94"/>
    <w:rsid w:val="000561C6"/>
    <w:rsid w:val="000D481A"/>
    <w:rsid w:val="001453DF"/>
    <w:rsid w:val="001D0748"/>
    <w:rsid w:val="00230F66"/>
    <w:rsid w:val="00291004"/>
    <w:rsid w:val="002B068E"/>
    <w:rsid w:val="002C4F78"/>
    <w:rsid w:val="00300C0E"/>
    <w:rsid w:val="003226CE"/>
    <w:rsid w:val="00335502"/>
    <w:rsid w:val="003624F9"/>
    <w:rsid w:val="003855ED"/>
    <w:rsid w:val="00410718"/>
    <w:rsid w:val="00411667"/>
    <w:rsid w:val="0043019A"/>
    <w:rsid w:val="0045660D"/>
    <w:rsid w:val="004A5E74"/>
    <w:rsid w:val="005073AE"/>
    <w:rsid w:val="00526174"/>
    <w:rsid w:val="00566FCD"/>
    <w:rsid w:val="00573250"/>
    <w:rsid w:val="00580E11"/>
    <w:rsid w:val="005A7CE0"/>
    <w:rsid w:val="005C66AE"/>
    <w:rsid w:val="006129C9"/>
    <w:rsid w:val="00651E71"/>
    <w:rsid w:val="00655462"/>
    <w:rsid w:val="00662145"/>
    <w:rsid w:val="00675603"/>
    <w:rsid w:val="006D3C2F"/>
    <w:rsid w:val="006E6414"/>
    <w:rsid w:val="0074204C"/>
    <w:rsid w:val="00746538"/>
    <w:rsid w:val="00820CC6"/>
    <w:rsid w:val="00827053"/>
    <w:rsid w:val="0083333F"/>
    <w:rsid w:val="008727F6"/>
    <w:rsid w:val="00890DB2"/>
    <w:rsid w:val="008959DA"/>
    <w:rsid w:val="008C3E6B"/>
    <w:rsid w:val="008F286D"/>
    <w:rsid w:val="00910AA1"/>
    <w:rsid w:val="00926FA1"/>
    <w:rsid w:val="00931B0F"/>
    <w:rsid w:val="009A1264"/>
    <w:rsid w:val="009A27CC"/>
    <w:rsid w:val="00A076F1"/>
    <w:rsid w:val="00A46DF2"/>
    <w:rsid w:val="00A524EB"/>
    <w:rsid w:val="00A63A04"/>
    <w:rsid w:val="00A737B4"/>
    <w:rsid w:val="00A73800"/>
    <w:rsid w:val="00A76A35"/>
    <w:rsid w:val="00A85911"/>
    <w:rsid w:val="00A85DD5"/>
    <w:rsid w:val="00AC2CCF"/>
    <w:rsid w:val="00AE27E8"/>
    <w:rsid w:val="00AF7606"/>
    <w:rsid w:val="00B35AE5"/>
    <w:rsid w:val="00B76673"/>
    <w:rsid w:val="00B80002"/>
    <w:rsid w:val="00B91977"/>
    <w:rsid w:val="00BB1821"/>
    <w:rsid w:val="00BF0E45"/>
    <w:rsid w:val="00C02993"/>
    <w:rsid w:val="00C3608F"/>
    <w:rsid w:val="00C962FD"/>
    <w:rsid w:val="00CA5625"/>
    <w:rsid w:val="00CA7316"/>
    <w:rsid w:val="00CE70EB"/>
    <w:rsid w:val="00CF08F9"/>
    <w:rsid w:val="00CF7693"/>
    <w:rsid w:val="00D6659F"/>
    <w:rsid w:val="00DA4458"/>
    <w:rsid w:val="00DE3242"/>
    <w:rsid w:val="00E53858"/>
    <w:rsid w:val="00E61520"/>
    <w:rsid w:val="00E75466"/>
    <w:rsid w:val="00E80D0E"/>
    <w:rsid w:val="00E879EC"/>
    <w:rsid w:val="00EB2381"/>
    <w:rsid w:val="00F752BD"/>
    <w:rsid w:val="00FA71E1"/>
    <w:rsid w:val="00FB3CD1"/>
    <w:rsid w:val="00FE15FE"/>
    <w:rsid w:val="00FE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67CA"/>
  <w15:chartTrackingRefBased/>
  <w15:docId w15:val="{472726E0-6F14-414A-9C69-CCA526ED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2F"/>
    <w:pPr>
      <w:spacing w:after="120" w:line="285" w:lineRule="auto"/>
    </w:pPr>
    <w:rPr>
      <w:rFonts w:ascii="Calibri" w:eastAsia="Times New Roman"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53858"/>
    <w:pPr>
      <w:spacing w:after="0" w:line="240" w:lineRule="auto"/>
    </w:pPr>
    <w:rPr>
      <w:rFonts w:cs="Arial"/>
    </w:rPr>
  </w:style>
  <w:style w:type="character" w:styleId="Hyperlink">
    <w:name w:val="Hyperlink"/>
    <w:basedOn w:val="DefaultParagraphFont"/>
    <w:uiPriority w:val="99"/>
    <w:unhideWhenUsed/>
    <w:rsid w:val="00335502"/>
    <w:rPr>
      <w:color w:val="0563C1" w:themeColor="hyperlink"/>
      <w:u w:val="single"/>
    </w:rPr>
  </w:style>
  <w:style w:type="character" w:styleId="UnresolvedMention">
    <w:name w:val="Unresolved Mention"/>
    <w:basedOn w:val="DefaultParagraphFont"/>
    <w:uiPriority w:val="99"/>
    <w:semiHidden/>
    <w:unhideWhenUsed/>
    <w:rsid w:val="00335502"/>
    <w:rPr>
      <w:color w:val="605E5C"/>
      <w:shd w:val="clear" w:color="auto" w:fill="E1DFDD"/>
    </w:rPr>
  </w:style>
  <w:style w:type="paragraph" w:styleId="ListParagraph">
    <w:name w:val="List Paragraph"/>
    <w:basedOn w:val="Normal"/>
    <w:uiPriority w:val="34"/>
    <w:qFormat/>
    <w:rsid w:val="00A46DF2"/>
    <w:pPr>
      <w:ind w:left="720"/>
      <w:contextualSpacing/>
    </w:pPr>
  </w:style>
  <w:style w:type="paragraph" w:styleId="NormalWeb">
    <w:name w:val="Normal (Web)"/>
    <w:basedOn w:val="Normal"/>
    <w:uiPriority w:val="99"/>
    <w:unhideWhenUsed/>
    <w:rsid w:val="00B80002"/>
    <w:pPr>
      <w:spacing w:before="100" w:beforeAutospacing="1" w:after="100" w:afterAutospacing="1" w:line="240" w:lineRule="auto"/>
    </w:pPr>
    <w:rPr>
      <w:rFonts w:eastAsiaTheme="minorHAnsi"/>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337">
      <w:bodyDiv w:val="1"/>
      <w:marLeft w:val="0"/>
      <w:marRight w:val="0"/>
      <w:marTop w:val="0"/>
      <w:marBottom w:val="0"/>
      <w:divBdr>
        <w:top w:val="none" w:sz="0" w:space="0" w:color="auto"/>
        <w:left w:val="none" w:sz="0" w:space="0" w:color="auto"/>
        <w:bottom w:val="none" w:sz="0" w:space="0" w:color="auto"/>
        <w:right w:val="none" w:sz="0" w:space="0" w:color="auto"/>
      </w:divBdr>
    </w:div>
    <w:div w:id="23673422">
      <w:bodyDiv w:val="1"/>
      <w:marLeft w:val="0"/>
      <w:marRight w:val="0"/>
      <w:marTop w:val="0"/>
      <w:marBottom w:val="0"/>
      <w:divBdr>
        <w:top w:val="none" w:sz="0" w:space="0" w:color="auto"/>
        <w:left w:val="none" w:sz="0" w:space="0" w:color="auto"/>
        <w:bottom w:val="none" w:sz="0" w:space="0" w:color="auto"/>
        <w:right w:val="none" w:sz="0" w:space="0" w:color="auto"/>
      </w:divBdr>
    </w:div>
    <w:div w:id="851604621">
      <w:bodyDiv w:val="1"/>
      <w:marLeft w:val="0"/>
      <w:marRight w:val="0"/>
      <w:marTop w:val="0"/>
      <w:marBottom w:val="0"/>
      <w:divBdr>
        <w:top w:val="none" w:sz="0" w:space="0" w:color="auto"/>
        <w:left w:val="none" w:sz="0" w:space="0" w:color="auto"/>
        <w:bottom w:val="none" w:sz="0" w:space="0" w:color="auto"/>
        <w:right w:val="none" w:sz="0" w:space="0" w:color="auto"/>
      </w:divBdr>
    </w:div>
    <w:div w:id="898983488">
      <w:bodyDiv w:val="1"/>
      <w:marLeft w:val="0"/>
      <w:marRight w:val="0"/>
      <w:marTop w:val="0"/>
      <w:marBottom w:val="0"/>
      <w:divBdr>
        <w:top w:val="none" w:sz="0" w:space="0" w:color="auto"/>
        <w:left w:val="none" w:sz="0" w:space="0" w:color="auto"/>
        <w:bottom w:val="none" w:sz="0" w:space="0" w:color="auto"/>
        <w:right w:val="none" w:sz="0" w:space="0" w:color="auto"/>
      </w:divBdr>
    </w:div>
    <w:div w:id="900747625">
      <w:bodyDiv w:val="1"/>
      <w:marLeft w:val="0"/>
      <w:marRight w:val="0"/>
      <w:marTop w:val="0"/>
      <w:marBottom w:val="0"/>
      <w:divBdr>
        <w:top w:val="none" w:sz="0" w:space="0" w:color="auto"/>
        <w:left w:val="none" w:sz="0" w:space="0" w:color="auto"/>
        <w:bottom w:val="none" w:sz="0" w:space="0" w:color="auto"/>
        <w:right w:val="none" w:sz="0" w:space="0" w:color="auto"/>
      </w:divBdr>
    </w:div>
    <w:div w:id="108619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abusinesssolutions.com/Shopping/Landing.html" TargetMode="External"/><Relationship Id="rId13" Type="http://schemas.openxmlformats.org/officeDocument/2006/relationships/hyperlink" Target="https://idtrucking.org/tdc-volunteer-sign-up/" TargetMode="External"/><Relationship Id="rId3" Type="http://schemas.openxmlformats.org/officeDocument/2006/relationships/settings" Target="settings.xml"/><Relationship Id="rId7" Type="http://schemas.openxmlformats.org/officeDocument/2006/relationships/hyperlink" Target="https://idtrucking.org/truck-driving-championship-registration/" TargetMode="External"/><Relationship Id="rId12" Type="http://schemas.openxmlformats.org/officeDocument/2006/relationships/hyperlink" Target="https://idtrucking.org/tdc-volunteer-sign-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dtrucking.org/tdc-volunteer-sign-up/"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office@idtrucking.org" TargetMode="External"/><Relationship Id="rId4" Type="http://schemas.openxmlformats.org/officeDocument/2006/relationships/webSettings" Target="webSettings.xml"/><Relationship Id="rId9" Type="http://schemas.openxmlformats.org/officeDocument/2006/relationships/hyperlink" Target="http://www.idahotent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8</Pages>
  <Words>1990</Words>
  <Characters>10393</Characters>
  <Application>Microsoft Office Word</Application>
  <DocSecurity>0</DocSecurity>
  <Lines>278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Seanelle Hanson</dc:creator>
  <cp:keywords/>
  <dc:description/>
  <cp:lastModifiedBy>ITA</cp:lastModifiedBy>
  <cp:revision>12</cp:revision>
  <dcterms:created xsi:type="dcterms:W3CDTF">2025-02-19T18:29:00Z</dcterms:created>
  <dcterms:modified xsi:type="dcterms:W3CDTF">2026-02-19T20:55:00Z</dcterms:modified>
</cp:coreProperties>
</file>